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EE0" w:rsidRPr="00322955" w:rsidRDefault="00D40176" w:rsidP="007F0714">
      <w:pPr>
        <w:pStyle w:val="a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Безопасность в быту</w:t>
      </w:r>
    </w:p>
    <w:p w:rsidR="00322955" w:rsidRDefault="00322955" w:rsidP="007F0714">
      <w:pPr>
        <w:pStyle w:val="a3"/>
        <w:jc w:val="center"/>
        <w:rPr>
          <w:rFonts w:ascii="Times New Roman" w:hAnsi="Times New Roman" w:cs="Times New Roman"/>
          <w:sz w:val="28"/>
        </w:rPr>
      </w:pPr>
    </w:p>
    <w:tbl>
      <w:tblPr>
        <w:tblW w:w="0" w:type="auto"/>
        <w:tblLook w:val="04A0"/>
      </w:tblPr>
      <w:tblGrid>
        <w:gridCol w:w="5070"/>
        <w:gridCol w:w="6061"/>
      </w:tblGrid>
      <w:tr w:rsidR="00322955" w:rsidTr="00322955">
        <w:trPr>
          <w:trHeight w:val="2473"/>
        </w:trPr>
        <w:tc>
          <w:tcPr>
            <w:tcW w:w="5070" w:type="dxa"/>
          </w:tcPr>
          <w:p w:rsidR="00322955" w:rsidRDefault="00322955" w:rsidP="00322955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092779" cy="1569268"/>
                  <wp:effectExtent l="19050" t="0" r="2721" b="0"/>
                  <wp:docPr id="5" name="Рисунок 1" descr="C:\Users\user\Desktop\Безопасность\IMG_20210422_101315_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опасность\IMG_20210422_101315_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45" cy="158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322955" w:rsidRDefault="00322955" w:rsidP="0032295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наш скоростной век очень тяжело уберечь детей от опасностей подстерегающих их на каждом шагу, поэтому постоянно приходится повторять правила безопасности. Но только наглядная и интересная игра может лучше помочь детям запомнить и следовать этим правилам. А помогают нам в этом наша любимая детская библиотека.</w:t>
            </w:r>
          </w:p>
        </w:tc>
      </w:tr>
    </w:tbl>
    <w:p w:rsidR="00322955" w:rsidRPr="00937AF6" w:rsidRDefault="00322955" w:rsidP="00937AF6">
      <w:pPr>
        <w:pStyle w:val="a3"/>
        <w:ind w:firstLine="708"/>
        <w:rPr>
          <w:rFonts w:ascii="Times New Roman" w:hAnsi="Times New Roman" w:cs="Times New Roman"/>
          <w:sz w:val="12"/>
        </w:rPr>
      </w:pPr>
    </w:p>
    <w:p w:rsidR="00937AF6" w:rsidRDefault="008078B6" w:rsidP="00937AF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апреля наша группа была приглашена в детскую библиотеку, где Доновская Виктория Николаевна и Шишкова Наталья Борисовна в доступной и игровой форме рассказали детям о том, какие опасности могут подстерегать их дома. Мероприятие началось с «Минуты Доброты». Дети вспоминали добрые и волшебные слова, вспоминали добрых и злых сказочных героев, предполагали</w:t>
      </w:r>
      <w:r w:rsidR="00D669B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 они могут исправиться</w:t>
      </w:r>
      <w:r w:rsidR="00734C28">
        <w:rPr>
          <w:rFonts w:ascii="Times New Roman" w:hAnsi="Times New Roman" w:cs="Times New Roman"/>
          <w:sz w:val="28"/>
        </w:rPr>
        <w:t>. «Минута Доброты» закончилась кругом доброты и обнимашками с мягкими игрушками.</w:t>
      </w:r>
      <w:r>
        <w:rPr>
          <w:rFonts w:ascii="Times New Roman" w:hAnsi="Times New Roman" w:cs="Times New Roman"/>
          <w:sz w:val="28"/>
        </w:rPr>
        <w:t xml:space="preserve"> </w:t>
      </w:r>
      <w:r w:rsidR="00734C28">
        <w:rPr>
          <w:rFonts w:ascii="Times New Roman" w:hAnsi="Times New Roman" w:cs="Times New Roman"/>
          <w:sz w:val="28"/>
        </w:rPr>
        <w:t>Затем дети прошли в читальный зал</w:t>
      </w:r>
      <w:r w:rsidR="00707F7F">
        <w:rPr>
          <w:rFonts w:ascii="Times New Roman" w:hAnsi="Times New Roman" w:cs="Times New Roman"/>
          <w:sz w:val="28"/>
        </w:rPr>
        <w:t>, где их ожидали любимые сказочные персонажи из мультфильма «Смешарики»</w:t>
      </w:r>
      <w:r w:rsidR="00186E5F">
        <w:rPr>
          <w:rFonts w:ascii="Times New Roman" w:hAnsi="Times New Roman" w:cs="Times New Roman"/>
          <w:sz w:val="28"/>
        </w:rPr>
        <w:t>, которые бродили по «Дому с приведениями»</w:t>
      </w:r>
      <w:r w:rsidR="00707F7F">
        <w:rPr>
          <w:rFonts w:ascii="Times New Roman" w:hAnsi="Times New Roman" w:cs="Times New Roman"/>
          <w:sz w:val="28"/>
        </w:rPr>
        <w:t>.</w:t>
      </w:r>
      <w:r w:rsidR="00D669BF">
        <w:rPr>
          <w:rFonts w:ascii="Times New Roman" w:hAnsi="Times New Roman" w:cs="Times New Roman"/>
          <w:sz w:val="28"/>
        </w:rPr>
        <w:t xml:space="preserve"> Бесстрашный </w:t>
      </w:r>
      <w:proofErr w:type="spellStart"/>
      <w:r w:rsidR="00D669BF">
        <w:rPr>
          <w:rFonts w:ascii="Times New Roman" w:hAnsi="Times New Roman" w:cs="Times New Roman"/>
          <w:sz w:val="28"/>
        </w:rPr>
        <w:t>Крош</w:t>
      </w:r>
      <w:proofErr w:type="spellEnd"/>
      <w:r w:rsidR="00D669BF">
        <w:rPr>
          <w:rFonts w:ascii="Times New Roman" w:hAnsi="Times New Roman" w:cs="Times New Roman"/>
          <w:sz w:val="28"/>
        </w:rPr>
        <w:t xml:space="preserve">, осторожный Ёжик, </w:t>
      </w:r>
      <w:proofErr w:type="gramStart"/>
      <w:r w:rsidR="00D669BF">
        <w:rPr>
          <w:rFonts w:ascii="Times New Roman" w:hAnsi="Times New Roman" w:cs="Times New Roman"/>
          <w:sz w:val="28"/>
        </w:rPr>
        <w:t>сердобольная</w:t>
      </w:r>
      <w:proofErr w:type="gramEnd"/>
      <w:r w:rsidR="00D669B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669BF">
        <w:rPr>
          <w:rFonts w:ascii="Times New Roman" w:hAnsi="Times New Roman" w:cs="Times New Roman"/>
          <w:sz w:val="28"/>
        </w:rPr>
        <w:t>Совунья</w:t>
      </w:r>
      <w:proofErr w:type="spellEnd"/>
      <w:r w:rsidR="00D669BF">
        <w:rPr>
          <w:rFonts w:ascii="Times New Roman" w:hAnsi="Times New Roman" w:cs="Times New Roman"/>
          <w:sz w:val="28"/>
        </w:rPr>
        <w:t xml:space="preserve">, умный </w:t>
      </w:r>
      <w:proofErr w:type="spellStart"/>
      <w:r w:rsidR="00D669BF">
        <w:rPr>
          <w:rFonts w:ascii="Times New Roman" w:hAnsi="Times New Roman" w:cs="Times New Roman"/>
          <w:sz w:val="28"/>
        </w:rPr>
        <w:t>Лосяш</w:t>
      </w:r>
      <w:proofErr w:type="spellEnd"/>
      <w:r w:rsidR="00D669BF">
        <w:rPr>
          <w:rFonts w:ascii="Times New Roman" w:hAnsi="Times New Roman" w:cs="Times New Roman"/>
          <w:sz w:val="28"/>
        </w:rPr>
        <w:t xml:space="preserve">, трудолюбивый </w:t>
      </w:r>
      <w:proofErr w:type="spellStart"/>
      <w:r w:rsidR="00D669BF">
        <w:rPr>
          <w:rFonts w:ascii="Times New Roman" w:hAnsi="Times New Roman" w:cs="Times New Roman"/>
          <w:sz w:val="28"/>
        </w:rPr>
        <w:t>Пин</w:t>
      </w:r>
      <w:proofErr w:type="spellEnd"/>
      <w:r w:rsidR="00D669BF">
        <w:rPr>
          <w:rFonts w:ascii="Times New Roman" w:hAnsi="Times New Roman" w:cs="Times New Roman"/>
          <w:sz w:val="28"/>
        </w:rPr>
        <w:t xml:space="preserve"> помогли вспомнить какие опасности могут подстерегать детей дома и как их избежать. На примере этих героев дети учились совершать верные поступки и преодолевать трудности, опасности. На мероприятии ребята были не просто слушателями, но и активными участниками</w:t>
      </w:r>
      <w:r w:rsidR="00186E5F">
        <w:rPr>
          <w:rFonts w:ascii="Times New Roman" w:hAnsi="Times New Roman" w:cs="Times New Roman"/>
          <w:sz w:val="28"/>
        </w:rPr>
        <w:t>.</w:t>
      </w:r>
    </w:p>
    <w:p w:rsidR="00186E5F" w:rsidRDefault="00D669BF" w:rsidP="00937AF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86E5F">
        <w:rPr>
          <w:rFonts w:ascii="Times New Roman" w:hAnsi="Times New Roman" w:cs="Times New Roman"/>
          <w:sz w:val="28"/>
        </w:rPr>
        <w:t xml:space="preserve">Детям было очень весело и интересно, </w:t>
      </w:r>
      <w:proofErr w:type="gramStart"/>
      <w:r w:rsidR="00186E5F">
        <w:rPr>
          <w:rFonts w:ascii="Times New Roman" w:hAnsi="Times New Roman" w:cs="Times New Roman"/>
          <w:sz w:val="28"/>
        </w:rPr>
        <w:t xml:space="preserve">поблагодарив </w:t>
      </w:r>
      <w:r w:rsidR="005C14D1">
        <w:rPr>
          <w:rFonts w:ascii="Times New Roman" w:hAnsi="Times New Roman" w:cs="Times New Roman"/>
          <w:sz w:val="28"/>
        </w:rPr>
        <w:t xml:space="preserve">сотрудников детской центральной </w:t>
      </w:r>
      <w:r w:rsidR="00186E5F">
        <w:rPr>
          <w:rFonts w:ascii="Times New Roman" w:hAnsi="Times New Roman" w:cs="Times New Roman"/>
          <w:sz w:val="28"/>
        </w:rPr>
        <w:t>библиотеки мы вернулись</w:t>
      </w:r>
      <w:proofErr w:type="gramEnd"/>
      <w:r w:rsidR="00186E5F">
        <w:rPr>
          <w:rFonts w:ascii="Times New Roman" w:hAnsi="Times New Roman" w:cs="Times New Roman"/>
          <w:sz w:val="28"/>
        </w:rPr>
        <w:t xml:space="preserve"> в детский сад. Ещё долго вспоминали ребята своё  приключение в «Доме с приведениями», рассказывая о нем друзьям и родителям.</w:t>
      </w:r>
    </w:p>
    <w:p w:rsidR="00C446BD" w:rsidRDefault="00C446BD" w:rsidP="00322955">
      <w:pPr>
        <w:pStyle w:val="a3"/>
        <w:rPr>
          <w:rFonts w:ascii="Times New Roman" w:hAnsi="Times New Roman" w:cs="Times New Roman"/>
          <w:sz w:val="28"/>
        </w:rPr>
      </w:pPr>
    </w:p>
    <w:p w:rsidR="005A026B" w:rsidRDefault="00186E5F" w:rsidP="00937AF6">
      <w:pPr>
        <w:pStyle w:val="a3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12409" cy="2183897"/>
            <wp:effectExtent l="19050" t="0" r="2241" b="0"/>
            <wp:docPr id="2" name="Рисунок 2" descr="C:\Users\user\Desktop\Безопасность\IMG_20210422_100607_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ость\IMG_20210422_100607_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8" cy="218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26B">
        <w:rPr>
          <w:rFonts w:ascii="Times New Roman" w:hAnsi="Times New Roman" w:cs="Times New Roman"/>
          <w:noProof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40976" cy="2205318"/>
            <wp:effectExtent l="19050" t="0" r="0" b="0"/>
            <wp:docPr id="1" name="Рисунок 1" descr="C:\Users\user\Desktop\Безопасность\IMG_20210422_100503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ость\IMG_20210422_100503_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90" cy="220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F6" w:rsidRPr="00937AF6" w:rsidRDefault="00937AF6" w:rsidP="00937AF6">
      <w:pPr>
        <w:pStyle w:val="a3"/>
        <w:rPr>
          <w:rFonts w:ascii="Times New Roman" w:hAnsi="Times New Roman" w:cs="Times New Roman"/>
          <w:sz w:val="16"/>
        </w:rPr>
      </w:pPr>
    </w:p>
    <w:p w:rsidR="00C446BD" w:rsidRDefault="00186E5F" w:rsidP="00322955">
      <w:pPr>
        <w:pStyle w:val="a3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10504" cy="2182467"/>
            <wp:effectExtent l="19050" t="0" r="4146" b="0"/>
            <wp:docPr id="3" name="Рисунок 3" descr="C:\Users\user\Desktop\Безопасность\IMG_20210422_100754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ость\IMG_20210422_100754_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88" cy="21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AF6">
        <w:rPr>
          <w:rFonts w:ascii="Times New Roman" w:hAnsi="Times New Roman" w:cs="Times New Roman"/>
          <w:noProof/>
          <w:sz w:val="28"/>
        </w:rPr>
        <w:t xml:space="preserve">   </w:t>
      </w:r>
      <w:r w:rsidR="005A026B">
        <w:rPr>
          <w:rFonts w:ascii="Times New Roman" w:hAnsi="Times New Roman" w:cs="Times New Roman"/>
          <w:noProof/>
          <w:sz w:val="28"/>
        </w:rPr>
        <w:t xml:space="preserve">     </w:t>
      </w:r>
      <w:r w:rsidR="005A026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25856" cy="2195722"/>
            <wp:effectExtent l="19050" t="0" r="7844" b="0"/>
            <wp:docPr id="6" name="Рисунок 6" descr="C:\Users\user\Desktop\Безопасность\IMG_20210422_101105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асность\IMG_20210422_101105_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36" cy="225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58222" cy="2445149"/>
            <wp:effectExtent l="19050" t="0" r="0" b="0"/>
            <wp:docPr id="4" name="Рисунок 1" descr="C:\Users\user\Desktop\Безопасность\IMG_20210422_101732_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ость\IMG_20210422_101732_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90" cy="245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87021" cy="2466761"/>
            <wp:effectExtent l="19050" t="0" r="8629" b="0"/>
            <wp:docPr id="12" name="Рисунок 2" descr="C:\Users\user\Desktop\Безопасность\IMG_20210422_102129_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ость\IMG_20210422_102129_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6" cy="247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87021" cy="2466760"/>
            <wp:effectExtent l="19050" t="0" r="8629" b="0"/>
            <wp:docPr id="7" name="Рисунок 3" descr="C:\Users\user\Desktop\Безопасность\IMG_20210422_103216_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ость\IMG_20210422_103216_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92" cy="247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32849" cy="2501153"/>
            <wp:effectExtent l="19050" t="0" r="901" b="0"/>
            <wp:docPr id="8" name="Рисунок 4" descr="C:\Users\user\Desktop\Безопасность\IMG_20210422_103507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асность\IMG_20210422_103507_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87" cy="25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C446BD" w:rsidRDefault="00C446BD" w:rsidP="00C446BD">
      <w:pPr>
        <w:pStyle w:val="a3"/>
        <w:rPr>
          <w:rFonts w:ascii="Times New Roman" w:hAnsi="Times New Roman" w:cs="Times New Roman"/>
          <w:noProof/>
          <w:sz w:val="28"/>
        </w:rPr>
      </w:pPr>
    </w:p>
    <w:p w:rsidR="007F0714" w:rsidRPr="007F0714" w:rsidRDefault="00C446BD" w:rsidP="00C446B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58222" cy="2443626"/>
            <wp:effectExtent l="19050" t="0" r="0" b="0"/>
            <wp:docPr id="10" name="Рисунок 6" descr="C:\Users\user\Desktop\Безопасность\IMG_20210422_1052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асность\IMG_20210422_105214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86" cy="245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61174" cy="2447364"/>
            <wp:effectExtent l="19050" t="0" r="0" b="0"/>
            <wp:docPr id="11" name="Рисунок 7" descr="C:\Users\user\Desktop\Безопасность\IMG_20210422_105638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опасность\IMG_20210422_105638_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74" cy="244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714" w:rsidRPr="007F0714" w:rsidSect="005A026B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714"/>
    <w:rsid w:val="00186E5F"/>
    <w:rsid w:val="00322955"/>
    <w:rsid w:val="005A026B"/>
    <w:rsid w:val="005C14D1"/>
    <w:rsid w:val="006E755C"/>
    <w:rsid w:val="00707F7F"/>
    <w:rsid w:val="00734C28"/>
    <w:rsid w:val="007F0714"/>
    <w:rsid w:val="008078B6"/>
    <w:rsid w:val="00827EB2"/>
    <w:rsid w:val="008F5EE0"/>
    <w:rsid w:val="00937AF6"/>
    <w:rsid w:val="00AE10E4"/>
    <w:rsid w:val="00C446BD"/>
    <w:rsid w:val="00D40176"/>
    <w:rsid w:val="00D669BF"/>
    <w:rsid w:val="00ED6454"/>
    <w:rsid w:val="00F5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7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8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E5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229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2021-04-29T08:47:00Z</dcterms:created>
  <dcterms:modified xsi:type="dcterms:W3CDTF">2021-05-14T07:00:00Z</dcterms:modified>
</cp:coreProperties>
</file>