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E2" w:rsidRDefault="00D87640" w:rsidP="00DD2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E2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DD22E2">
        <w:rPr>
          <w:rFonts w:ascii="Times New Roman" w:hAnsi="Times New Roman" w:cs="Times New Roman"/>
          <w:b/>
          <w:sz w:val="28"/>
          <w:szCs w:val="28"/>
        </w:rPr>
        <w:t>Краски радуги</w:t>
      </w:r>
      <w:r w:rsidRPr="00DD22E2">
        <w:rPr>
          <w:rFonts w:ascii="Times New Roman" w:hAnsi="Times New Roman" w:cs="Times New Roman"/>
          <w:b/>
          <w:sz w:val="28"/>
          <w:szCs w:val="28"/>
        </w:rPr>
        <w:t>»</w:t>
      </w:r>
    </w:p>
    <w:p w:rsidR="00D87640" w:rsidRPr="00DD22E2" w:rsidRDefault="00D87640" w:rsidP="00DD2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E2">
        <w:rPr>
          <w:rFonts w:ascii="Times New Roman" w:hAnsi="Times New Roman" w:cs="Times New Roman"/>
          <w:b/>
          <w:sz w:val="28"/>
          <w:szCs w:val="28"/>
        </w:rPr>
        <w:t xml:space="preserve"> для детей 1 младшей группы «</w:t>
      </w:r>
      <w:r w:rsidR="00DD22E2">
        <w:rPr>
          <w:rFonts w:ascii="Times New Roman" w:hAnsi="Times New Roman" w:cs="Times New Roman"/>
          <w:b/>
          <w:sz w:val="28"/>
          <w:szCs w:val="28"/>
        </w:rPr>
        <w:t>Бусин</w:t>
      </w:r>
      <w:r w:rsidRPr="00DD22E2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D87640" w:rsidRPr="00DD22E2" w:rsidRDefault="00DD22E2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воспитатели Докукина М.Т., Токарева Т.А.</w:t>
      </w:r>
    </w:p>
    <w:p w:rsidR="00D87640" w:rsidRPr="00DD22E2" w:rsidRDefault="00DD22E2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</w:t>
      </w:r>
      <w:r w:rsidR="00D87640" w:rsidRPr="00DD22E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87640" w:rsidRPr="00DD22E2" w:rsidRDefault="00D87640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Тип проекта:</w:t>
      </w:r>
      <w:r w:rsidR="00DD22E2">
        <w:rPr>
          <w:rFonts w:ascii="Times New Roman" w:hAnsi="Times New Roman" w:cs="Times New Roman"/>
          <w:sz w:val="28"/>
          <w:szCs w:val="28"/>
        </w:rPr>
        <w:t xml:space="preserve"> </w:t>
      </w:r>
      <w:r w:rsidRPr="00DD22E2">
        <w:rPr>
          <w:rFonts w:ascii="Times New Roman" w:hAnsi="Times New Roman" w:cs="Times New Roman"/>
          <w:sz w:val="28"/>
          <w:szCs w:val="28"/>
        </w:rPr>
        <w:t>творческий.</w:t>
      </w:r>
    </w:p>
    <w:p w:rsidR="00D87640" w:rsidRPr="00DD22E2" w:rsidRDefault="00D87640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содержанию: обучающий.</w:t>
      </w:r>
    </w:p>
    <w:p w:rsidR="00D87640" w:rsidRPr="00DD22E2" w:rsidRDefault="00D87640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числу у</w:t>
      </w:r>
      <w:r w:rsidR="00DD22E2">
        <w:rPr>
          <w:rFonts w:ascii="Times New Roman" w:hAnsi="Times New Roman" w:cs="Times New Roman"/>
          <w:sz w:val="28"/>
          <w:szCs w:val="28"/>
        </w:rPr>
        <w:t>частников проекта: групповой (10-15 человек</w:t>
      </w:r>
      <w:r w:rsidRPr="00DD22E2">
        <w:rPr>
          <w:rFonts w:ascii="Times New Roman" w:hAnsi="Times New Roman" w:cs="Times New Roman"/>
          <w:sz w:val="28"/>
          <w:szCs w:val="28"/>
        </w:rPr>
        <w:t>).</w:t>
      </w:r>
    </w:p>
    <w:p w:rsidR="00D87640" w:rsidRPr="00DD22E2" w:rsidRDefault="00D87640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времени проведения: краткосрочный</w:t>
      </w:r>
    </w:p>
    <w:p w:rsidR="00D87640" w:rsidRPr="00DD22E2" w:rsidRDefault="00D87640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характеру контактов: ребенок и семья, в рамках ДОУ.</w:t>
      </w:r>
    </w:p>
    <w:p w:rsidR="00D87640" w:rsidRPr="00DD22E2" w:rsidRDefault="00D87640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профилю знаний: многопредметный.</w:t>
      </w:r>
    </w:p>
    <w:p w:rsidR="00D87640" w:rsidRPr="00DD22E2" w:rsidRDefault="00D87640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характеру участия ребенка в проекте: участник от зарождения идеи до получения результата.</w:t>
      </w:r>
    </w:p>
    <w:p w:rsidR="00D87640" w:rsidRPr="00DD22E2" w:rsidRDefault="00D87640" w:rsidP="00DD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Цель проекта:</w:t>
      </w:r>
      <w:r w:rsidR="00DD22E2">
        <w:rPr>
          <w:rFonts w:ascii="Times New Roman" w:hAnsi="Times New Roman" w:cs="Times New Roman"/>
          <w:sz w:val="28"/>
          <w:szCs w:val="28"/>
        </w:rPr>
        <w:t xml:space="preserve"> з</w:t>
      </w:r>
      <w:r w:rsidRPr="00DD22E2">
        <w:rPr>
          <w:rFonts w:ascii="Times New Roman" w:hAnsi="Times New Roman" w:cs="Times New Roman"/>
          <w:sz w:val="28"/>
          <w:szCs w:val="28"/>
        </w:rPr>
        <w:t>акрепление всех цветов и умение находить предметы заданного цвета вокруг себя.</w:t>
      </w:r>
    </w:p>
    <w:p w:rsid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Задачи проекта:</w:t>
      </w:r>
      <w:r w:rsidR="00DD2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40" w:rsidRPr="00DD22E2" w:rsidRDefault="00DD22E2" w:rsidP="00DD22E2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з</w:t>
      </w:r>
      <w:r w:rsidR="00D87640" w:rsidRPr="00DD22E2">
        <w:rPr>
          <w:rFonts w:ascii="Times New Roman" w:hAnsi="Times New Roman" w:cs="Times New Roman"/>
          <w:sz w:val="28"/>
          <w:szCs w:val="28"/>
        </w:rPr>
        <w:t>акрепить знания цветового спектра у детей.</w:t>
      </w:r>
    </w:p>
    <w:p w:rsidR="00D87640" w:rsidRPr="00DD22E2" w:rsidRDefault="00DD22E2" w:rsidP="00DD22E2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н</w:t>
      </w:r>
      <w:r w:rsidR="00D87640" w:rsidRPr="00DD22E2">
        <w:rPr>
          <w:rFonts w:ascii="Times New Roman" w:hAnsi="Times New Roman" w:cs="Times New Roman"/>
          <w:sz w:val="28"/>
          <w:szCs w:val="28"/>
        </w:rPr>
        <w:t>аучить детей правильно определять цвета радуги и рисовать её.</w:t>
      </w:r>
    </w:p>
    <w:p w:rsidR="00D87640" w:rsidRPr="00DD22E2" w:rsidRDefault="00DD22E2" w:rsidP="00DD22E2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у</w:t>
      </w:r>
      <w:r w:rsidR="00D87640" w:rsidRPr="00DD22E2">
        <w:rPr>
          <w:rFonts w:ascii="Times New Roman" w:hAnsi="Times New Roman" w:cs="Times New Roman"/>
          <w:sz w:val="28"/>
          <w:szCs w:val="28"/>
        </w:rPr>
        <w:t>пражнять в нахождении предметов заданного цвета вокруг себя.</w:t>
      </w:r>
    </w:p>
    <w:p w:rsidR="00D87640" w:rsidRPr="00DD22E2" w:rsidRDefault="00DD22E2" w:rsidP="00DD22E2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у</w:t>
      </w:r>
      <w:r w:rsidR="00D87640" w:rsidRPr="00DD22E2">
        <w:rPr>
          <w:rFonts w:ascii="Times New Roman" w:hAnsi="Times New Roman" w:cs="Times New Roman"/>
          <w:sz w:val="28"/>
          <w:szCs w:val="28"/>
        </w:rPr>
        <w:t>пражнять в умении рассказывать о цвете.</w:t>
      </w:r>
    </w:p>
    <w:p w:rsidR="00D87640" w:rsidRPr="00DD22E2" w:rsidRDefault="00DD22E2" w:rsidP="00DD22E2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у</w:t>
      </w:r>
      <w:r w:rsidR="00D87640" w:rsidRPr="00DD22E2">
        <w:rPr>
          <w:rFonts w:ascii="Times New Roman" w:hAnsi="Times New Roman" w:cs="Times New Roman"/>
          <w:sz w:val="28"/>
          <w:szCs w:val="28"/>
        </w:rPr>
        <w:t>чить группировать предметы по заданными признакам.</w:t>
      </w:r>
    </w:p>
    <w:p w:rsidR="00D87640" w:rsidRPr="00DD22E2" w:rsidRDefault="00DD22E2" w:rsidP="00DD22E2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р</w:t>
      </w:r>
      <w:r w:rsidR="00D87640" w:rsidRPr="00DD22E2">
        <w:rPr>
          <w:rFonts w:ascii="Times New Roman" w:hAnsi="Times New Roman" w:cs="Times New Roman"/>
          <w:sz w:val="28"/>
          <w:szCs w:val="28"/>
        </w:rPr>
        <w:t>азвивать умения видеть характерные признаки предметов, воображение.</w:t>
      </w:r>
    </w:p>
    <w:p w:rsidR="00D87640" w:rsidRPr="00DD22E2" w:rsidRDefault="00DD22E2" w:rsidP="00DD22E2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р</w:t>
      </w:r>
      <w:r w:rsidR="00D87640" w:rsidRPr="00DD22E2">
        <w:rPr>
          <w:rFonts w:ascii="Times New Roman" w:hAnsi="Times New Roman" w:cs="Times New Roman"/>
          <w:sz w:val="28"/>
          <w:szCs w:val="28"/>
        </w:rPr>
        <w:t>азвивать цветовое восприятие, внимание, наблюдательность, расширять знания о материалах, их которых состоят предметы.</w:t>
      </w:r>
    </w:p>
    <w:p w:rsidR="00D87640" w:rsidRPr="00DD22E2" w:rsidRDefault="00DD22E2" w:rsidP="00DD22E2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</w:t>
      </w:r>
      <w:r w:rsidR="00D87640" w:rsidRPr="00DD22E2">
        <w:rPr>
          <w:rFonts w:ascii="Times New Roman" w:hAnsi="Times New Roman" w:cs="Times New Roman"/>
          <w:sz w:val="28"/>
          <w:szCs w:val="28"/>
        </w:rPr>
        <w:t>омочь запомнить расположение цветов радуги, развивать речь и словарный запас ребят.</w:t>
      </w:r>
    </w:p>
    <w:p w:rsidR="00D87640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Предполагаемый результат проекта</w:t>
      </w:r>
      <w:r w:rsidR="00DD22E2">
        <w:rPr>
          <w:rFonts w:ascii="Times New Roman" w:hAnsi="Times New Roman" w:cs="Times New Roman"/>
          <w:sz w:val="28"/>
          <w:szCs w:val="28"/>
        </w:rPr>
        <w:t>: д</w:t>
      </w:r>
      <w:r w:rsidRPr="00DD22E2">
        <w:rPr>
          <w:rFonts w:ascii="Times New Roman" w:hAnsi="Times New Roman" w:cs="Times New Roman"/>
          <w:sz w:val="28"/>
          <w:szCs w:val="28"/>
        </w:rPr>
        <w:t>ети правильно различают и называют цвета.</w:t>
      </w:r>
    </w:p>
    <w:p w:rsidR="00DD22E2" w:rsidRPr="00DD22E2" w:rsidRDefault="00DD22E2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B9B" w:rsidRDefault="001B7B9B" w:rsidP="00DD22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22E2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 w:rsidR="00DD22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lastRenderedPageBreak/>
        <w:t>Определение темы проекта.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Формулировка цели и определение задач.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Подбор материалов по теме проекта.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проекта.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22E2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  <w:r w:rsidR="00DD22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Реализация проекта «Разноцветная неделя»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I. Вовлечение в деятельность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Объявление о реализации проекта «Разноцветная неделя».</w:t>
      </w:r>
    </w:p>
    <w:p w:rsidR="00D87640" w:rsidRPr="00DD22E2" w:rsidRDefault="00891A8E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красный цвет</w:t>
      </w:r>
      <w:r w:rsidR="00D87640" w:rsidRPr="00DD22E2">
        <w:rPr>
          <w:rFonts w:ascii="Times New Roman" w:hAnsi="Times New Roman" w:cs="Times New Roman"/>
          <w:sz w:val="28"/>
          <w:szCs w:val="28"/>
        </w:rPr>
        <w:t>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Вт</w:t>
      </w:r>
      <w:r w:rsidR="00891A8E">
        <w:rPr>
          <w:rFonts w:ascii="Times New Roman" w:hAnsi="Times New Roman" w:cs="Times New Roman"/>
          <w:sz w:val="28"/>
          <w:szCs w:val="28"/>
        </w:rPr>
        <w:t>орник – оранжевый и желтый цвет</w:t>
      </w:r>
      <w:r w:rsidRPr="00DD22E2">
        <w:rPr>
          <w:rFonts w:ascii="Times New Roman" w:hAnsi="Times New Roman" w:cs="Times New Roman"/>
          <w:sz w:val="28"/>
          <w:szCs w:val="28"/>
        </w:rPr>
        <w:t>.</w:t>
      </w:r>
    </w:p>
    <w:p w:rsidR="00D87640" w:rsidRPr="00DD22E2" w:rsidRDefault="00891A8E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зеленый цвет</w:t>
      </w:r>
      <w:r w:rsidR="00D87640" w:rsidRPr="00DD22E2">
        <w:rPr>
          <w:rFonts w:ascii="Times New Roman" w:hAnsi="Times New Roman" w:cs="Times New Roman"/>
          <w:sz w:val="28"/>
          <w:szCs w:val="28"/>
        </w:rPr>
        <w:t>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Четверг – голубой и синий цвет.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Пятница – фиолетовый цвет.</w:t>
      </w:r>
    </w:p>
    <w:p w:rsidR="00D87640" w:rsidRPr="00891A8E" w:rsidRDefault="00D87640" w:rsidP="00DD22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1A8E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r w:rsidR="00891A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A8E" w:rsidRDefault="00D87640" w:rsidP="0089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Образовательная деятельность по ОО «Художественное</w:t>
      </w:r>
      <w:r w:rsidR="00891A8E">
        <w:rPr>
          <w:rFonts w:ascii="Times New Roman" w:hAnsi="Times New Roman" w:cs="Times New Roman"/>
          <w:sz w:val="28"/>
          <w:szCs w:val="28"/>
        </w:rPr>
        <w:t xml:space="preserve"> творчество» - рисование радуги цветочной поляны.</w:t>
      </w:r>
    </w:p>
    <w:p w:rsidR="00D87640" w:rsidRDefault="00D87640" w:rsidP="0089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:rsidR="00891A8E" w:rsidRDefault="00891A8E" w:rsidP="00891A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891A8E" w:rsidRPr="00DD22E2" w:rsidRDefault="00891A8E" w:rsidP="0089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8E" w:rsidRPr="00891A8E" w:rsidRDefault="00D87640" w:rsidP="00891A8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A8E">
        <w:rPr>
          <w:rFonts w:ascii="Times New Roman" w:hAnsi="Times New Roman" w:cs="Times New Roman"/>
          <w:i/>
          <w:sz w:val="28"/>
          <w:szCs w:val="28"/>
        </w:rPr>
        <w:t>Что такое радуга</w:t>
      </w:r>
      <w:r w:rsidR="00891A8E" w:rsidRPr="00891A8E">
        <w:rPr>
          <w:rFonts w:ascii="Times New Roman" w:hAnsi="Times New Roman" w:cs="Times New Roman"/>
          <w:i/>
          <w:sz w:val="28"/>
          <w:szCs w:val="28"/>
        </w:rPr>
        <w:t>?</w:t>
      </w:r>
    </w:p>
    <w:p w:rsidR="00D87640" w:rsidRPr="00DD22E2" w:rsidRDefault="00891A8E" w:rsidP="00891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D87640" w:rsidRPr="00DD22E2" w:rsidRDefault="00891A8E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Когда солнышко светит, а потом начинается дождик, солнышко уходит за тучки. А когда дождик перестает капать, появляется радуга, синяя, желтая и ярко светит.</w:t>
      </w:r>
    </w:p>
    <w:p w:rsidR="001B7B9B" w:rsidRDefault="001B7B9B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B9B" w:rsidRDefault="001B7B9B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7640" w:rsidRPr="00DD22E2" w:rsidRDefault="00891A8E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891A8E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87640" w:rsidRPr="00DD22E2">
        <w:rPr>
          <w:rFonts w:ascii="Times New Roman" w:hAnsi="Times New Roman" w:cs="Times New Roman"/>
          <w:sz w:val="28"/>
          <w:szCs w:val="28"/>
        </w:rPr>
        <w:t>видела радугу с папой, она разноцветная, появляется</w:t>
      </w:r>
      <w:r w:rsidR="001B7B9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87640" w:rsidRPr="00DD22E2">
        <w:rPr>
          <w:rFonts w:ascii="Times New Roman" w:hAnsi="Times New Roman" w:cs="Times New Roman"/>
          <w:sz w:val="28"/>
          <w:szCs w:val="28"/>
        </w:rPr>
        <w:t xml:space="preserve"> когда закончился дождик, оно мне очень нравится, я хочу посмотреть на нее еще.</w:t>
      </w:r>
    </w:p>
    <w:p w:rsidR="00D87640" w:rsidRPr="00DD22E2" w:rsidRDefault="00891A8E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Разноцветная, красивая, радужная, появляется, когда закончился дождик, светится как солнышко.</w:t>
      </w:r>
    </w:p>
    <w:p w:rsidR="00D87640" w:rsidRPr="00DD22E2" w:rsidRDefault="00891A8E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Уля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У нее там цвета всякие, красивые, синий, фиолетовый, красный, зеленый, желтый, она появилась около фонтана наверху огромная, а внизу маленькая.</w:t>
      </w:r>
    </w:p>
    <w:p w:rsidR="00D87640" w:rsidRPr="00DD22E2" w:rsidRDefault="004B7481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Она появляется после дождичка, возле цветов, она в полоску и цветная.</w:t>
      </w:r>
    </w:p>
    <w:p w:rsidR="00D87640" w:rsidRPr="00DD22E2" w:rsidRDefault="00D87640" w:rsidP="00DD2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Спасибо за внимание</w:t>
      </w:r>
    </w:p>
    <w:sectPr w:rsidR="00D87640" w:rsidRPr="00DD22E2" w:rsidSect="006213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432"/>
    <w:multiLevelType w:val="hybridMultilevel"/>
    <w:tmpl w:val="4C301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78EB"/>
    <w:rsid w:val="001B7B9B"/>
    <w:rsid w:val="004B7481"/>
    <w:rsid w:val="00621395"/>
    <w:rsid w:val="00891A8E"/>
    <w:rsid w:val="00B47028"/>
    <w:rsid w:val="00CE1B9D"/>
    <w:rsid w:val="00D87640"/>
    <w:rsid w:val="00DD22E2"/>
    <w:rsid w:val="00E000CC"/>
    <w:rsid w:val="00E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93B1-A282-4F63-862E-F51A1314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VEDINTO</dc:creator>
  <cp:keywords/>
  <dc:description/>
  <cp:lastModifiedBy>VEDINTO</cp:lastModifiedBy>
  <cp:revision>5</cp:revision>
  <cp:lastPrinted>2017-04-01T20:07:00Z</cp:lastPrinted>
  <dcterms:created xsi:type="dcterms:W3CDTF">2017-03-27T11:50:00Z</dcterms:created>
  <dcterms:modified xsi:type="dcterms:W3CDTF">2017-04-01T20:09:00Z</dcterms:modified>
</cp:coreProperties>
</file>