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3" w:rsidRPr="00765BE9" w:rsidRDefault="00A57573" w:rsidP="00765BE9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765BE9">
        <w:rPr>
          <w:rFonts w:ascii="Times New Roman" w:hAnsi="Times New Roman" w:cs="Times New Roman"/>
          <w:sz w:val="32"/>
          <w:szCs w:val="32"/>
          <w:u w:val="single"/>
        </w:rPr>
        <w:t>Тематический педсовет №2</w:t>
      </w:r>
    </w:p>
    <w:p w:rsidR="00A57573" w:rsidRPr="00765BE9" w:rsidRDefault="00A57573" w:rsidP="007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5BE9">
        <w:rPr>
          <w:rFonts w:ascii="Times New Roman" w:hAnsi="Times New Roman" w:cs="Times New Roman"/>
          <w:sz w:val="32"/>
          <w:szCs w:val="32"/>
        </w:rPr>
        <w:t>Тема «Развитие познавательно-исследовательской деятельности дошкольников через организацию детского экспериментирования»</w:t>
      </w:r>
    </w:p>
    <w:p w:rsidR="00A57573" w:rsidRDefault="00A57573" w:rsidP="007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5BE9">
        <w:rPr>
          <w:rFonts w:ascii="Times New Roman" w:hAnsi="Times New Roman" w:cs="Times New Roman"/>
          <w:sz w:val="32"/>
          <w:szCs w:val="32"/>
        </w:rPr>
        <w:t xml:space="preserve"> Цель: систематизация знаний педагогов по развитию познавательно-исследовательской деятельности детей, совершенствование педагогического мастерства. </w:t>
      </w:r>
    </w:p>
    <w:p w:rsidR="003F0681" w:rsidRPr="00765BE9" w:rsidRDefault="003F0681" w:rsidP="00765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0681" w:rsidRDefault="003F0681" w:rsidP="003F0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Добрый день, у</w:t>
      </w:r>
      <w:r w:rsidRPr="009D48C4">
        <w:rPr>
          <w:rFonts w:ascii="Times New Roman" w:hAnsi="Times New Roman" w:cs="Times New Roman"/>
          <w:color w:val="000000"/>
          <w:sz w:val="32"/>
          <w:szCs w:val="32"/>
        </w:rPr>
        <w:t xml:space="preserve">важаемые коллеги!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Я рада видеть </w:t>
      </w:r>
      <w:r w:rsidRPr="009D48C4">
        <w:rPr>
          <w:rFonts w:ascii="Times New Roman" w:hAnsi="Times New Roman" w:cs="Times New Roman"/>
          <w:color w:val="000000"/>
          <w:sz w:val="32"/>
          <w:szCs w:val="32"/>
        </w:rPr>
        <w:t xml:space="preserve">вас на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втором </w:t>
      </w:r>
      <w:r w:rsidRPr="003F0681">
        <w:rPr>
          <w:rFonts w:ascii="Times New Roman" w:hAnsi="Times New Roman" w:cs="Times New Roman"/>
          <w:color w:val="000000"/>
          <w:sz w:val="32"/>
          <w:szCs w:val="32"/>
        </w:rPr>
        <w:t>педсовет</w:t>
      </w:r>
      <w:r>
        <w:rPr>
          <w:rFonts w:ascii="Times New Roman" w:hAnsi="Times New Roman" w:cs="Times New Roman"/>
          <w:color w:val="000000"/>
          <w:sz w:val="32"/>
          <w:szCs w:val="32"/>
        </w:rPr>
        <w:t>епо теме</w:t>
      </w:r>
      <w:r w:rsidRPr="003F0681">
        <w:rPr>
          <w:rFonts w:ascii="Times New Roman" w:hAnsi="Times New Roman" w:cs="Times New Roman"/>
          <w:color w:val="000000"/>
          <w:sz w:val="32"/>
          <w:szCs w:val="32"/>
        </w:rPr>
        <w:t xml:space="preserve"> «Развитие познавательно-исследовательской деятельности дошкольников через организацию детского экспериментирования»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F0681" w:rsidRDefault="003F0681" w:rsidP="003F06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A57573" w:rsidRPr="003F0681" w:rsidRDefault="003F0681" w:rsidP="003F0681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9D48C4">
        <w:rPr>
          <w:rFonts w:ascii="Times New Roman" w:hAnsi="Times New Roman" w:cs="Times New Roman"/>
          <w:b/>
          <w:sz w:val="32"/>
          <w:szCs w:val="32"/>
        </w:rPr>
        <w:t>2.</w:t>
      </w:r>
      <w:r w:rsidRPr="009D48C4">
        <w:rPr>
          <w:rFonts w:ascii="Times New Roman" w:hAnsi="Times New Roman" w:cs="Times New Roman"/>
          <w:color w:val="000000"/>
          <w:sz w:val="32"/>
          <w:szCs w:val="32"/>
        </w:rPr>
        <w:t xml:space="preserve">Сегодня у нас в повестке заседания </w:t>
      </w:r>
      <w:r w:rsidR="00232655">
        <w:rPr>
          <w:rFonts w:ascii="Times New Roman" w:hAnsi="Times New Roman" w:cs="Times New Roman"/>
          <w:color w:val="000000"/>
          <w:sz w:val="32"/>
          <w:szCs w:val="32"/>
        </w:rPr>
        <w:t>6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вопросов</w:t>
      </w:r>
      <w:r w:rsidRPr="003F0681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57573" w:rsidRPr="00765BE9" w:rsidRDefault="005705D3" w:rsidP="005705D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5705D3">
        <w:rPr>
          <w:rFonts w:eastAsia="Times New Roman"/>
          <w:color w:val="000000"/>
          <w:sz w:val="32"/>
          <w:szCs w:val="32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экспериментирования».</w:t>
      </w:r>
      <w:r w:rsidR="00386B0D">
        <w:rPr>
          <w:rFonts w:eastAsia="Times New Roman"/>
          <w:color w:val="000000"/>
          <w:sz w:val="32"/>
          <w:szCs w:val="32"/>
          <w:lang w:eastAsia="ru-RU"/>
        </w:rPr>
        <w:t xml:space="preserve"> </w:t>
      </w:r>
      <w:r w:rsidR="00A57573"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Старший воспитатель:  </w:t>
      </w:r>
      <w:proofErr w:type="spellStart"/>
      <w:r w:rsidR="00A57573"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>Лисовенко</w:t>
      </w:r>
      <w:proofErr w:type="spellEnd"/>
      <w:r w:rsidR="00A57573"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Е.В.</w:t>
      </w:r>
    </w:p>
    <w:p w:rsidR="009D3213" w:rsidRPr="00765BE9" w:rsidRDefault="009D3213" w:rsidP="009D32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bCs/>
          <w:color w:val="000000"/>
          <w:sz w:val="32"/>
          <w:szCs w:val="32"/>
          <w:lang w:eastAsia="ru-RU"/>
        </w:rPr>
        <w:t>Презентация проектов по</w:t>
      </w:r>
      <w:r w:rsidRPr="00765BE9">
        <w:rPr>
          <w:color w:val="111111"/>
          <w:sz w:val="32"/>
          <w:szCs w:val="32"/>
        </w:rPr>
        <w:t>познавательно</w:t>
      </w:r>
      <w:r w:rsidRPr="00765BE9">
        <w:rPr>
          <w:rFonts w:eastAsia="Times New Roman"/>
          <w:color w:val="000000"/>
          <w:sz w:val="32"/>
          <w:szCs w:val="32"/>
          <w:lang w:eastAsia="ru-RU"/>
        </w:rPr>
        <w:t xml:space="preserve"> - исследовательской деятельности дошкольников».</w:t>
      </w:r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Воспитатели групп.</w:t>
      </w:r>
      <w:r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(</w:t>
      </w:r>
      <w:proofErr w:type="spellStart"/>
      <w:r>
        <w:rPr>
          <w:rFonts w:eastAsia="Times New Roman"/>
          <w:bCs/>
          <w:iCs/>
          <w:color w:val="000000"/>
          <w:sz w:val="32"/>
          <w:szCs w:val="32"/>
          <w:lang w:eastAsia="ru-RU"/>
        </w:rPr>
        <w:t>Сигаева</w:t>
      </w:r>
      <w:proofErr w:type="spellEnd"/>
      <w:r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А.А., Игнатьева Л.А., </w:t>
      </w:r>
      <w:proofErr w:type="spellStart"/>
      <w:r>
        <w:rPr>
          <w:rFonts w:eastAsia="Times New Roman"/>
          <w:bCs/>
          <w:iCs/>
          <w:color w:val="000000"/>
          <w:sz w:val="32"/>
          <w:szCs w:val="32"/>
          <w:lang w:eastAsia="ru-RU"/>
        </w:rPr>
        <w:t>Сивкова</w:t>
      </w:r>
      <w:proofErr w:type="spellEnd"/>
      <w:r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Е.Д.В.)</w:t>
      </w:r>
    </w:p>
    <w:p w:rsidR="00A57573" w:rsidRPr="00765BE9" w:rsidRDefault="00A57573" w:rsidP="00A5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32"/>
          <w:szCs w:val="32"/>
          <w:lang w:eastAsia="ru-RU"/>
        </w:rPr>
      </w:pPr>
      <w:r w:rsidRPr="00765BE9">
        <w:rPr>
          <w:sz w:val="32"/>
          <w:szCs w:val="32"/>
        </w:rPr>
        <w:t>Деловая игра «Что? Где? Почему?».</w:t>
      </w:r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Старший воспитатель:  Лисовенко Е.В.</w:t>
      </w:r>
    </w:p>
    <w:p w:rsidR="00A57573" w:rsidRPr="00765BE9" w:rsidRDefault="00A57573" w:rsidP="00A5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color w:val="000000"/>
          <w:sz w:val="32"/>
          <w:szCs w:val="32"/>
          <w:lang w:eastAsia="ru-RU"/>
        </w:rPr>
        <w:t>Итоги тематического контроля «Организация опытно-исследовательской деятельности дошкольников».</w:t>
      </w:r>
    </w:p>
    <w:p w:rsidR="00A57573" w:rsidRPr="00765BE9" w:rsidRDefault="00A57573" w:rsidP="00664B2E">
      <w:pPr>
        <w:pStyle w:val="a3"/>
        <w:shd w:val="clear" w:color="auto" w:fill="FFFFFF"/>
        <w:tabs>
          <w:tab w:val="left" w:pos="7320"/>
        </w:tabs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Старший воспитатель:  </w:t>
      </w:r>
      <w:proofErr w:type="spellStart"/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>Лисовенко</w:t>
      </w:r>
      <w:proofErr w:type="spellEnd"/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Е.В.</w:t>
      </w:r>
      <w:r w:rsidR="00664B2E">
        <w:rPr>
          <w:rFonts w:eastAsia="Times New Roman"/>
          <w:bCs/>
          <w:iCs/>
          <w:color w:val="000000"/>
          <w:sz w:val="32"/>
          <w:szCs w:val="32"/>
          <w:lang w:eastAsia="ru-RU"/>
        </w:rPr>
        <w:tab/>
      </w:r>
    </w:p>
    <w:p w:rsidR="00A57573" w:rsidRPr="00765BE9" w:rsidRDefault="00A57573" w:rsidP="00A5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color w:val="000000"/>
          <w:sz w:val="32"/>
          <w:szCs w:val="32"/>
          <w:lang w:eastAsia="ru-RU"/>
        </w:rPr>
        <w:t>Итоги смотра-конкурса  на лучший уголок по модельно -  конструктивной деятельности.</w:t>
      </w:r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 Старший воспитатель:  Лисовенко Е.В.</w:t>
      </w:r>
    </w:p>
    <w:p w:rsidR="00A57573" w:rsidRPr="00765BE9" w:rsidRDefault="00A57573" w:rsidP="00A5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color w:val="000000"/>
          <w:sz w:val="32"/>
          <w:szCs w:val="32"/>
          <w:lang w:eastAsia="ru-RU"/>
        </w:rPr>
        <w:t>Итоги конкурса  детского технического творчества «</w:t>
      </w:r>
      <w:proofErr w:type="spellStart"/>
      <w:r w:rsidRPr="00765BE9">
        <w:rPr>
          <w:rFonts w:eastAsia="Times New Roman"/>
          <w:color w:val="000000"/>
          <w:sz w:val="32"/>
          <w:szCs w:val="32"/>
          <w:lang w:eastAsia="ru-RU"/>
        </w:rPr>
        <w:t>Легомания</w:t>
      </w:r>
      <w:proofErr w:type="spellEnd"/>
      <w:r w:rsidRPr="00765BE9">
        <w:rPr>
          <w:rFonts w:eastAsia="Times New Roman"/>
          <w:color w:val="000000"/>
          <w:sz w:val="32"/>
          <w:szCs w:val="32"/>
          <w:lang w:eastAsia="ru-RU"/>
        </w:rPr>
        <w:t>».</w:t>
      </w:r>
    </w:p>
    <w:p w:rsidR="00765BE9" w:rsidRDefault="00A57573" w:rsidP="00765BE9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>Старший воспитатель:  Лисовенко Е.В.</w:t>
      </w:r>
    </w:p>
    <w:p w:rsidR="003F0681" w:rsidRPr="009D48C4" w:rsidRDefault="003F0681" w:rsidP="003F068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D48C4">
        <w:rPr>
          <w:rFonts w:ascii="Times New Roman" w:hAnsi="Times New Roman" w:cs="Times New Roman"/>
          <w:sz w:val="32"/>
          <w:szCs w:val="32"/>
        </w:rPr>
        <w:t>А также, текущие вопросы и проект решения педагогического совета</w:t>
      </w:r>
    </w:p>
    <w:p w:rsidR="003F0681" w:rsidRPr="00765BE9" w:rsidRDefault="003F0681" w:rsidP="00765BE9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32"/>
          <w:szCs w:val="32"/>
          <w:lang w:eastAsia="ru-RU"/>
        </w:rPr>
      </w:pPr>
    </w:p>
    <w:p w:rsidR="00765BE9" w:rsidRPr="00765BE9" w:rsidRDefault="00765BE9" w:rsidP="00765B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bCs/>
          <w:iCs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 xml:space="preserve">Разное. Награждение (Окна, Символ года, Единый край, Фин. </w:t>
      </w:r>
      <w:proofErr w:type="spellStart"/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>грам-ть</w:t>
      </w:r>
      <w:proofErr w:type="spellEnd"/>
      <w:r w:rsidRPr="00765BE9">
        <w:rPr>
          <w:rFonts w:eastAsia="Times New Roman"/>
          <w:bCs/>
          <w:iCs/>
          <w:color w:val="000000"/>
          <w:sz w:val="32"/>
          <w:szCs w:val="32"/>
          <w:lang w:eastAsia="ru-RU"/>
        </w:rPr>
        <w:t>)</w:t>
      </w:r>
    </w:p>
    <w:p w:rsidR="00A57573" w:rsidRPr="00765BE9" w:rsidRDefault="00A57573" w:rsidP="00A5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765BE9">
        <w:rPr>
          <w:rFonts w:eastAsia="Times New Roman"/>
          <w:color w:val="000000"/>
          <w:sz w:val="32"/>
          <w:szCs w:val="32"/>
          <w:lang w:eastAsia="ru-RU"/>
        </w:rPr>
        <w:t xml:space="preserve"> Проект решения педагогического совета</w:t>
      </w:r>
    </w:p>
    <w:p w:rsidR="00107A7E" w:rsidRPr="00107A7E" w:rsidRDefault="00107A7E" w:rsidP="00765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BE9" w:rsidRDefault="00765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43F1" w:rsidRPr="001243F1" w:rsidRDefault="001243F1" w:rsidP="00C33D2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i/>
          <w:sz w:val="32"/>
          <w:szCs w:val="32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lastRenderedPageBreak/>
        <w:t xml:space="preserve">Доклад </w:t>
      </w:r>
      <w:r w:rsidRPr="001243F1">
        <w:rPr>
          <w:rFonts w:eastAsia="Times New Roman"/>
          <w:b/>
          <w:color w:val="000000"/>
          <w:sz w:val="32"/>
          <w:szCs w:val="32"/>
          <w:lang w:eastAsia="ru-RU"/>
        </w:rPr>
        <w:t>«Развитие познавательно-исследовательской деятельности дошкольников через организацию детского экспериментирования»</w:t>
      </w:r>
    </w:p>
    <w:p w:rsidR="00C1321B" w:rsidRPr="001243F1" w:rsidRDefault="00C1321B" w:rsidP="001243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243F1">
        <w:rPr>
          <w:rFonts w:ascii="Times New Roman" w:hAnsi="Times New Roman" w:cs="Times New Roman"/>
          <w:sz w:val="32"/>
          <w:szCs w:val="32"/>
        </w:rPr>
        <w:t>Начать с</w:t>
      </w:r>
      <w:r w:rsidR="00DC1F7E" w:rsidRPr="001243F1">
        <w:rPr>
          <w:rFonts w:ascii="Times New Roman" w:hAnsi="Times New Roman" w:cs="Times New Roman"/>
          <w:sz w:val="32"/>
          <w:szCs w:val="32"/>
        </w:rPr>
        <w:t>воё выступление я бы хотела с цитирования с</w:t>
      </w:r>
      <w:r w:rsidRPr="001243F1">
        <w:rPr>
          <w:rFonts w:ascii="Times New Roman" w:hAnsi="Times New Roman" w:cs="Times New Roman"/>
          <w:sz w:val="32"/>
          <w:szCs w:val="32"/>
        </w:rPr>
        <w:t>лов</w:t>
      </w:r>
      <w:r w:rsidRPr="001243F1">
        <w:rPr>
          <w:rFonts w:ascii="Times New Roman" w:hAnsi="Times New Roman" w:cs="Times New Roman"/>
          <w:i/>
          <w:sz w:val="32"/>
          <w:szCs w:val="32"/>
        </w:rPr>
        <w:t xml:space="preserve"> ВасилияАлександровича Сухомлинского «Умейте открыть перед ребёнком в окружающем мире что-то одно, но открыть так, чтобы кусочек жизни заиграл всеми цветами радуги. Оставляйте всегда что-то недосказанное, чтобы ребёнку захотелось ещё и ещё раз возвращаться к тому, что он узнал».</w:t>
      </w:r>
    </w:p>
    <w:p w:rsidR="00107A7E" w:rsidRPr="003F0681" w:rsidRDefault="00107A7E" w:rsidP="00C13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Ребёнок дошкольного возраста по своей природе исследователь, который настроен на познание окружающего мира (наблюдает, изучает, познает, экспериментирует с разными предметами, делает выводы). Экспериментирование для дошкольника — главный источник приобретения знаний.</w:t>
      </w:r>
    </w:p>
    <w:p w:rsidR="00107A7E" w:rsidRPr="003F0681" w:rsidRDefault="00107A7E" w:rsidP="0010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Согласно ФГОС ДО</w:t>
      </w:r>
      <w:r w:rsidR="00522E41" w:rsidRPr="003F0681">
        <w:rPr>
          <w:rFonts w:ascii="Times New Roman" w:hAnsi="Times New Roman" w:cs="Times New Roman"/>
          <w:sz w:val="32"/>
          <w:szCs w:val="32"/>
        </w:rPr>
        <w:t>,</w:t>
      </w:r>
      <w:r w:rsidRPr="003F0681">
        <w:rPr>
          <w:rFonts w:ascii="Times New Roman" w:hAnsi="Times New Roman" w:cs="Times New Roman"/>
          <w:sz w:val="32"/>
          <w:szCs w:val="32"/>
        </w:rPr>
        <w:t xml:space="preserve"> детское экспериментирование претендует на роль ведущей деятельности в период дошкольного развития ребенка, </w:t>
      </w:r>
      <w:r w:rsidR="00C1321B">
        <w:rPr>
          <w:rFonts w:ascii="Times New Roman" w:hAnsi="Times New Roman" w:cs="Times New Roman"/>
          <w:sz w:val="32"/>
          <w:szCs w:val="32"/>
        </w:rPr>
        <w:t xml:space="preserve">конечно же, </w:t>
      </w:r>
      <w:r w:rsidRPr="003F0681">
        <w:rPr>
          <w:rFonts w:ascii="Times New Roman" w:hAnsi="Times New Roman" w:cs="Times New Roman"/>
          <w:sz w:val="32"/>
          <w:szCs w:val="32"/>
        </w:rPr>
        <w:t>п</w:t>
      </w:r>
      <w:r w:rsidR="00AB00CB" w:rsidRPr="003F0681">
        <w:rPr>
          <w:rFonts w:ascii="Times New Roman" w:hAnsi="Times New Roman" w:cs="Times New Roman"/>
          <w:sz w:val="32"/>
          <w:szCs w:val="32"/>
        </w:rPr>
        <w:t>осле игровой деятельности</w:t>
      </w:r>
      <w:r w:rsidRPr="003F0681">
        <w:rPr>
          <w:rFonts w:ascii="Times New Roman" w:hAnsi="Times New Roman" w:cs="Times New Roman"/>
          <w:sz w:val="32"/>
          <w:szCs w:val="32"/>
        </w:rPr>
        <w:t>.</w:t>
      </w:r>
    </w:p>
    <w:p w:rsidR="00B860A8" w:rsidRDefault="003E0671" w:rsidP="00B86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В соответствии с ФГОС дошкольного образования и с требованиями к результатам освоения образовательной программы, представленных в виде целевых ориентиров на этапе завершения уровня дошкольного образования: одним из ориентиров является любознательность. Ребёнок 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природы, поступкам людей. Склонен наблюдать, экспериментировать.</w:t>
      </w:r>
    </w:p>
    <w:p w:rsidR="005B262F" w:rsidRPr="003F0681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262F">
        <w:rPr>
          <w:rFonts w:ascii="Times New Roman" w:hAnsi="Times New Roman" w:cs="Times New Roman"/>
          <w:sz w:val="32"/>
          <w:szCs w:val="32"/>
        </w:rPr>
        <w:t>Иссле</w:t>
      </w:r>
      <w:r>
        <w:rPr>
          <w:rFonts w:ascii="Times New Roman" w:hAnsi="Times New Roman" w:cs="Times New Roman"/>
          <w:sz w:val="32"/>
          <w:szCs w:val="32"/>
        </w:rPr>
        <w:t>довательская деятельность вызывает огромный интерес у детей</w:t>
      </w:r>
      <w:r w:rsidRPr="005B262F">
        <w:rPr>
          <w:rFonts w:ascii="Times New Roman" w:hAnsi="Times New Roman" w:cs="Times New Roman"/>
          <w:sz w:val="32"/>
          <w:szCs w:val="32"/>
        </w:rPr>
        <w:t>.Исследования предоставляют, возможность ребенку самому найти ответы навопросы «как?» и «почему?». Исследовательская активность – естественноесостояние ребенка, он настроен на познание мира, он хочет все знать, исследовать</w:t>
      </w:r>
      <w:proofErr w:type="gramStart"/>
      <w:r w:rsidRPr="005B262F">
        <w:rPr>
          <w:rFonts w:ascii="Times New Roman" w:hAnsi="Times New Roman" w:cs="Times New Roman"/>
          <w:sz w:val="32"/>
          <w:szCs w:val="32"/>
        </w:rPr>
        <w:t>,о</w:t>
      </w:r>
      <w:proofErr w:type="gramEnd"/>
      <w:r w:rsidRPr="005B262F">
        <w:rPr>
          <w:rFonts w:ascii="Times New Roman" w:hAnsi="Times New Roman" w:cs="Times New Roman"/>
          <w:sz w:val="32"/>
          <w:szCs w:val="32"/>
        </w:rPr>
        <w:t xml:space="preserve">ткрыть, изучить – значит сделать шаг в неизведанное. Это огромная возможностьдля детей думать, пробовать, экспериментировать, а самое </w:t>
      </w:r>
      <w:proofErr w:type="spellStart"/>
      <w:r w:rsidRPr="005B262F">
        <w:rPr>
          <w:rFonts w:ascii="Times New Roman" w:hAnsi="Times New Roman" w:cs="Times New Roman"/>
          <w:sz w:val="32"/>
          <w:szCs w:val="32"/>
        </w:rPr>
        <w:t>главноесамовыражаться</w:t>
      </w:r>
      <w:proofErr w:type="spellEnd"/>
      <w:r w:rsidRPr="005B262F">
        <w:rPr>
          <w:rFonts w:ascii="Times New Roman" w:hAnsi="Times New Roman" w:cs="Times New Roman"/>
          <w:sz w:val="32"/>
          <w:szCs w:val="32"/>
        </w:rPr>
        <w:t>.</w:t>
      </w:r>
    </w:p>
    <w:p w:rsidR="005B262F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262F">
        <w:rPr>
          <w:rFonts w:ascii="Times New Roman" w:hAnsi="Times New Roman" w:cs="Times New Roman"/>
          <w:sz w:val="32"/>
          <w:szCs w:val="32"/>
        </w:rPr>
        <w:t xml:space="preserve">Одним из эффективных методов познания закономерностей и явленийокружающего мира является метод экспериментирования, который относитсяк познавательно-речевому развитию. </w:t>
      </w:r>
    </w:p>
    <w:p w:rsidR="005B262F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262F">
        <w:rPr>
          <w:rFonts w:ascii="Times New Roman" w:hAnsi="Times New Roman" w:cs="Times New Roman"/>
          <w:sz w:val="32"/>
          <w:szCs w:val="32"/>
        </w:rPr>
        <w:t xml:space="preserve">Детское экспериментирование имеетогромный развивающий потенциал. Главное его достоинство заключается в том,что оно дает детям реальные представления о различных сторонах изучаемогообъекта, о его взаимоотношениях с другими объектами и средой обитания. </w:t>
      </w:r>
    </w:p>
    <w:p w:rsidR="00522E41" w:rsidRPr="003F0681" w:rsidRDefault="00522E41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 xml:space="preserve">Развитие ребёнка дошкольного возраста во многом зависит от разнообразия видов деятельности, которые осваиваются им в партнёрстве с </w:t>
      </w:r>
      <w:r w:rsidRPr="003F0681">
        <w:rPr>
          <w:rFonts w:ascii="Times New Roman" w:hAnsi="Times New Roman" w:cs="Times New Roman"/>
          <w:sz w:val="32"/>
          <w:szCs w:val="32"/>
        </w:rPr>
        <w:lastRenderedPageBreak/>
        <w:t>взрослым. Это игровая и продуктивная деятельность, восприятие художественной литературы. Но немало важна в детском саду - познавательно-исследовательская деятельность детей, имеющая основу в спонтанном экспериментировании, поисковой активности ребёнка.</w:t>
      </w:r>
    </w:p>
    <w:p w:rsidR="00107A7E" w:rsidRPr="003F0681" w:rsidRDefault="00107A7E" w:rsidP="0010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 xml:space="preserve">Детское экспериментирование как метод развития познавательно-исследовательской деятельности </w:t>
      </w:r>
      <w:r w:rsidR="00C1321B">
        <w:rPr>
          <w:rFonts w:ascii="Times New Roman" w:hAnsi="Times New Roman" w:cs="Times New Roman"/>
          <w:sz w:val="32"/>
          <w:szCs w:val="32"/>
        </w:rPr>
        <w:t>дошк</w:t>
      </w:r>
      <w:r w:rsidR="00126076">
        <w:rPr>
          <w:rFonts w:ascii="Times New Roman" w:hAnsi="Times New Roman" w:cs="Times New Roman"/>
          <w:sz w:val="32"/>
          <w:szCs w:val="32"/>
        </w:rPr>
        <w:t>ольников выполняет следующие зад</w:t>
      </w:r>
      <w:r w:rsidR="00C1321B">
        <w:rPr>
          <w:rFonts w:ascii="Times New Roman" w:hAnsi="Times New Roman" w:cs="Times New Roman"/>
          <w:sz w:val="32"/>
          <w:szCs w:val="32"/>
        </w:rPr>
        <w:t>ачи</w:t>
      </w:r>
      <w:r w:rsidRPr="003F0681">
        <w:rPr>
          <w:rFonts w:ascii="Times New Roman" w:hAnsi="Times New Roman" w:cs="Times New Roman"/>
          <w:sz w:val="32"/>
          <w:szCs w:val="32"/>
        </w:rPr>
        <w:t>:</w:t>
      </w:r>
    </w:p>
    <w:p w:rsidR="00107A7E" w:rsidRPr="003F0681" w:rsidRDefault="00B860A8" w:rsidP="0010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 xml:space="preserve">- </w:t>
      </w:r>
      <w:r w:rsidR="00107A7E" w:rsidRPr="003F0681">
        <w:rPr>
          <w:rFonts w:ascii="Times New Roman" w:hAnsi="Times New Roman" w:cs="Times New Roman"/>
          <w:sz w:val="32"/>
          <w:szCs w:val="32"/>
        </w:rPr>
        <w:t>У детей формируются первичные представления о разных объектах экспериментирования.</w:t>
      </w:r>
    </w:p>
    <w:p w:rsidR="00107A7E" w:rsidRPr="003F0681" w:rsidRDefault="00B860A8" w:rsidP="0010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 xml:space="preserve">- </w:t>
      </w:r>
      <w:r w:rsidR="00107A7E" w:rsidRPr="003F0681">
        <w:rPr>
          <w:rFonts w:ascii="Times New Roman" w:hAnsi="Times New Roman" w:cs="Times New Roman"/>
          <w:sz w:val="32"/>
          <w:szCs w:val="32"/>
        </w:rPr>
        <w:t>У детей появляются навыки планирования своей деятельности, умения выдвигать гипотезы и подтверждать предположения, проводить эксперименты и делать выводы.</w:t>
      </w:r>
    </w:p>
    <w:p w:rsidR="00107A7E" w:rsidRPr="003F0681" w:rsidRDefault="00B860A8" w:rsidP="0010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 xml:space="preserve">- </w:t>
      </w:r>
      <w:r w:rsidR="00107A7E" w:rsidRPr="003F0681">
        <w:rPr>
          <w:rFonts w:ascii="Times New Roman" w:hAnsi="Times New Roman" w:cs="Times New Roman"/>
          <w:sz w:val="32"/>
          <w:szCs w:val="32"/>
        </w:rPr>
        <w:t>У детей формируются умственные или интеллектуальные умения.</w:t>
      </w:r>
    </w:p>
    <w:p w:rsidR="00107A7E" w:rsidRPr="003F0681" w:rsidRDefault="00B860A8" w:rsidP="00107A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 xml:space="preserve">- </w:t>
      </w:r>
      <w:r w:rsidR="00107A7E" w:rsidRPr="003F0681">
        <w:rPr>
          <w:rFonts w:ascii="Times New Roman" w:hAnsi="Times New Roman" w:cs="Times New Roman"/>
          <w:sz w:val="32"/>
          <w:szCs w:val="32"/>
        </w:rPr>
        <w:t>Осуществляется процесс становления самостоятельных навыков в процессе экспериментирования у детей.</w:t>
      </w:r>
    </w:p>
    <w:p w:rsidR="005B262F" w:rsidRPr="005B262F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262F">
        <w:rPr>
          <w:rFonts w:ascii="Times New Roman" w:hAnsi="Times New Roman" w:cs="Times New Roman"/>
          <w:sz w:val="32"/>
          <w:szCs w:val="32"/>
        </w:rPr>
        <w:t>Содержание опытно – эксперимент</w:t>
      </w:r>
      <w:r w:rsidR="00386B0D">
        <w:rPr>
          <w:rFonts w:ascii="Times New Roman" w:hAnsi="Times New Roman" w:cs="Times New Roman"/>
          <w:sz w:val="32"/>
          <w:szCs w:val="32"/>
        </w:rPr>
        <w:t xml:space="preserve">альной деятельности построено на трех блоках </w:t>
      </w:r>
      <w:r w:rsidRPr="005B262F">
        <w:rPr>
          <w:rFonts w:ascii="Times New Roman" w:hAnsi="Times New Roman" w:cs="Times New Roman"/>
          <w:sz w:val="32"/>
          <w:szCs w:val="32"/>
        </w:rPr>
        <w:t>педагогического процесса.</w:t>
      </w:r>
    </w:p>
    <w:p w:rsidR="005B262F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Pr="002D58B5">
        <w:rPr>
          <w:rFonts w:ascii="Times New Roman" w:hAnsi="Times New Roman" w:cs="Times New Roman"/>
          <w:sz w:val="32"/>
          <w:szCs w:val="32"/>
          <w:u w:val="single"/>
        </w:rPr>
        <w:t>Непосредственно - организованная деятельность с детьми (плановые эксперименты).</w:t>
      </w:r>
      <w:r w:rsidRPr="005B262F">
        <w:rPr>
          <w:rFonts w:ascii="Times New Roman" w:hAnsi="Times New Roman" w:cs="Times New Roman"/>
          <w:sz w:val="32"/>
          <w:szCs w:val="32"/>
        </w:rPr>
        <w:t xml:space="preserve"> Для последовательного поэтапного развития удетей исследовате</w:t>
      </w:r>
      <w:r w:rsidR="002D58B5">
        <w:rPr>
          <w:rFonts w:ascii="Times New Roman" w:hAnsi="Times New Roman" w:cs="Times New Roman"/>
          <w:sz w:val="32"/>
          <w:szCs w:val="32"/>
        </w:rPr>
        <w:t xml:space="preserve">льских способностей, разрабатывается </w:t>
      </w:r>
      <w:r w:rsidRPr="005B262F">
        <w:rPr>
          <w:rFonts w:ascii="Times New Roman" w:hAnsi="Times New Roman" w:cs="Times New Roman"/>
          <w:sz w:val="32"/>
          <w:szCs w:val="32"/>
        </w:rPr>
        <w:t xml:space="preserve">план </w:t>
      </w:r>
      <w:proofErr w:type="spellStart"/>
      <w:r w:rsidRPr="005B262F">
        <w:rPr>
          <w:rFonts w:ascii="Times New Roman" w:hAnsi="Times New Roman" w:cs="Times New Roman"/>
          <w:sz w:val="32"/>
          <w:szCs w:val="32"/>
        </w:rPr>
        <w:t>опытови</w:t>
      </w:r>
      <w:proofErr w:type="spellEnd"/>
      <w:r w:rsidRPr="005B262F">
        <w:rPr>
          <w:rFonts w:ascii="Times New Roman" w:hAnsi="Times New Roman" w:cs="Times New Roman"/>
          <w:sz w:val="32"/>
          <w:szCs w:val="32"/>
        </w:rPr>
        <w:t xml:space="preserve"> экспериментов.</w:t>
      </w:r>
      <w:r w:rsidR="00386B0D">
        <w:rPr>
          <w:rFonts w:ascii="Times New Roman" w:hAnsi="Times New Roman" w:cs="Times New Roman"/>
          <w:sz w:val="32"/>
          <w:szCs w:val="32"/>
        </w:rPr>
        <w:t xml:space="preserve"> И с каждым годом он усложняется.</w:t>
      </w:r>
    </w:p>
    <w:p w:rsidR="002D58B5" w:rsidRPr="003F0681" w:rsidRDefault="002D58B5" w:rsidP="002D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Со второй группы раннего возраста (2–3 года) 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2D58B5" w:rsidRPr="003F0681" w:rsidRDefault="002D58B5" w:rsidP="002D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В младшей группе (3–4 года) 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 свойства изучаемых объектов.</w:t>
      </w:r>
    </w:p>
    <w:p w:rsidR="002D58B5" w:rsidRPr="003F0681" w:rsidRDefault="002D58B5" w:rsidP="002D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Экспериментирование в средней группе (4–5 лет) 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:rsidR="002D58B5" w:rsidRPr="003F0681" w:rsidRDefault="002D58B5" w:rsidP="002D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Используя экспериментирование в старшей группе (5–6 лет) 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:rsidR="002D58B5" w:rsidRPr="005B262F" w:rsidRDefault="002D58B5" w:rsidP="002D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В подготовительной к школе группе (6-7 лет) познавательно-исследовательская деятельность совершенствуется. Приветствуется не только самостоятельная работа, но и выбор оптимального способа ее осуществления.</w:t>
      </w:r>
    </w:p>
    <w:p w:rsidR="005B262F" w:rsidRPr="005B262F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262F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="002D58B5" w:rsidRPr="002D58B5">
        <w:rPr>
          <w:rFonts w:ascii="Times New Roman" w:hAnsi="Times New Roman" w:cs="Times New Roman"/>
          <w:sz w:val="32"/>
          <w:szCs w:val="32"/>
          <w:u w:val="single"/>
        </w:rPr>
        <w:t xml:space="preserve">Следующий блок. </w:t>
      </w:r>
      <w:r w:rsidRPr="002D58B5">
        <w:rPr>
          <w:rFonts w:ascii="Times New Roman" w:hAnsi="Times New Roman" w:cs="Times New Roman"/>
          <w:sz w:val="32"/>
          <w:szCs w:val="32"/>
          <w:u w:val="single"/>
        </w:rPr>
        <w:t>Совместная деятельность с детьми (наблюдения, труд, художественное творчество</w:t>
      </w:r>
      <w:r w:rsidRPr="005B262F">
        <w:rPr>
          <w:rFonts w:ascii="Times New Roman" w:hAnsi="Times New Roman" w:cs="Times New Roman"/>
          <w:sz w:val="32"/>
          <w:szCs w:val="32"/>
        </w:rPr>
        <w:t>). Связь детского экспериментирования с изобразительнойдеятельностью двусторонняя. Чем сильнее будут развиты изобразительныеспособности ребёнка, тем точнее будет зарегистрирован результатприродоведческого эксперимента. В то же время</w:t>
      </w:r>
      <w:r w:rsidR="00DC1F7E">
        <w:rPr>
          <w:rFonts w:ascii="Times New Roman" w:hAnsi="Times New Roman" w:cs="Times New Roman"/>
          <w:sz w:val="32"/>
          <w:szCs w:val="32"/>
        </w:rPr>
        <w:t>,</w:t>
      </w:r>
      <w:r w:rsidRPr="005B262F">
        <w:rPr>
          <w:rFonts w:ascii="Times New Roman" w:hAnsi="Times New Roman" w:cs="Times New Roman"/>
          <w:sz w:val="32"/>
          <w:szCs w:val="32"/>
        </w:rPr>
        <w:t xml:space="preserve"> чем глубже ребёнок изучит объектв процессе ознакомления с природой, тем точнее он передаст его детали во времяизобразительной деятельности</w:t>
      </w:r>
    </w:p>
    <w:p w:rsidR="005B262F" w:rsidRPr="002D58B5" w:rsidRDefault="005B262F" w:rsidP="005B2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2D58B5">
        <w:rPr>
          <w:rFonts w:ascii="Times New Roman" w:hAnsi="Times New Roman" w:cs="Times New Roman"/>
          <w:sz w:val="32"/>
          <w:szCs w:val="32"/>
          <w:u w:val="single"/>
        </w:rPr>
        <w:t>3. Самостоятельная деятельность детей (работа в лаборатории).</w:t>
      </w:r>
    </w:p>
    <w:p w:rsidR="00F87588" w:rsidRDefault="00F87588" w:rsidP="00FA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7588">
        <w:rPr>
          <w:rFonts w:ascii="Times New Roman" w:hAnsi="Times New Roman" w:cs="Times New Roman"/>
          <w:sz w:val="32"/>
          <w:szCs w:val="32"/>
          <w:u w:val="single"/>
        </w:rPr>
        <w:t xml:space="preserve">4. </w:t>
      </w:r>
      <w:r w:rsidR="005705D3">
        <w:rPr>
          <w:rFonts w:ascii="Times New Roman" w:hAnsi="Times New Roman" w:cs="Times New Roman"/>
          <w:sz w:val="32"/>
          <w:szCs w:val="32"/>
          <w:u w:val="single"/>
        </w:rPr>
        <w:t xml:space="preserve">Дополнительный блок. </w:t>
      </w:r>
      <w:r w:rsidRPr="00F87588">
        <w:rPr>
          <w:rFonts w:ascii="Times New Roman" w:hAnsi="Times New Roman" w:cs="Times New Roman"/>
          <w:sz w:val="32"/>
          <w:szCs w:val="32"/>
          <w:u w:val="single"/>
        </w:rPr>
        <w:t>Совместная работа с родителями (участие в различных исследовательских проектах).</w:t>
      </w:r>
    </w:p>
    <w:p w:rsidR="00126076" w:rsidRPr="00126076" w:rsidRDefault="00126076" w:rsidP="00FA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Следует сделать</w:t>
      </w:r>
      <w:r w:rsidR="005B262F" w:rsidRPr="005B262F">
        <w:rPr>
          <w:rFonts w:ascii="Times New Roman" w:hAnsi="Times New Roman" w:cs="Times New Roman"/>
          <w:sz w:val="32"/>
          <w:szCs w:val="32"/>
        </w:rPr>
        <w:t xml:space="preserve"> большой акцент на создание условий длясамостоятельного экспериментирования и поисковой активности детей. </w:t>
      </w:r>
      <w:r>
        <w:rPr>
          <w:rFonts w:ascii="Times New Roman" w:hAnsi="Times New Roman" w:cs="Times New Roman"/>
          <w:sz w:val="32"/>
          <w:szCs w:val="32"/>
        </w:rPr>
        <w:t>Наша</w:t>
      </w:r>
      <w:r w:rsidR="005B262F" w:rsidRPr="005B262F">
        <w:rPr>
          <w:rFonts w:ascii="Times New Roman" w:hAnsi="Times New Roman" w:cs="Times New Roman"/>
          <w:sz w:val="32"/>
          <w:szCs w:val="32"/>
        </w:rPr>
        <w:t xml:space="preserve"> задача– помочь детям в проведении этих исследований, сделать их полезными.</w:t>
      </w:r>
      <w:r>
        <w:rPr>
          <w:rFonts w:ascii="Times New Roman" w:hAnsi="Times New Roman" w:cs="Times New Roman"/>
          <w:sz w:val="32"/>
          <w:szCs w:val="32"/>
        </w:rPr>
        <w:t xml:space="preserve"> Для этого</w:t>
      </w:r>
      <w:r w:rsidR="00FA01F9">
        <w:rPr>
          <w:rFonts w:ascii="Times New Roman" w:hAnsi="Times New Roman" w:cs="Times New Roman"/>
          <w:sz w:val="32"/>
          <w:szCs w:val="32"/>
        </w:rPr>
        <w:t xml:space="preserve"> в группах оборудуются уголки</w:t>
      </w:r>
      <w:r w:rsidR="00DC1F7E">
        <w:rPr>
          <w:rFonts w:ascii="Times New Roman" w:hAnsi="Times New Roman" w:cs="Times New Roman"/>
          <w:sz w:val="32"/>
          <w:szCs w:val="32"/>
        </w:rPr>
        <w:t xml:space="preserve">науки и </w:t>
      </w:r>
      <w:r w:rsidRPr="00126076">
        <w:rPr>
          <w:rFonts w:ascii="Times New Roman" w:hAnsi="Times New Roman" w:cs="Times New Roman"/>
          <w:sz w:val="32"/>
          <w:szCs w:val="32"/>
        </w:rPr>
        <w:t>экспериментирования</w:t>
      </w:r>
      <w:r w:rsidR="00FA01F9">
        <w:rPr>
          <w:rFonts w:ascii="Times New Roman" w:hAnsi="Times New Roman" w:cs="Times New Roman"/>
          <w:sz w:val="32"/>
          <w:szCs w:val="32"/>
        </w:rPr>
        <w:t xml:space="preserve"> и мини-лаборатории</w:t>
      </w:r>
      <w:r w:rsidRPr="00126076">
        <w:rPr>
          <w:rFonts w:ascii="Times New Roman" w:hAnsi="Times New Roman" w:cs="Times New Roman"/>
          <w:sz w:val="32"/>
          <w:szCs w:val="32"/>
        </w:rPr>
        <w:t>, чтобы дети в</w:t>
      </w:r>
      <w:r>
        <w:rPr>
          <w:rFonts w:ascii="Times New Roman" w:hAnsi="Times New Roman" w:cs="Times New Roman"/>
          <w:sz w:val="32"/>
          <w:szCs w:val="32"/>
        </w:rPr>
        <w:t xml:space="preserve"> любое время в свободно</w:t>
      </w:r>
      <w:r w:rsidRPr="00126076">
        <w:rPr>
          <w:rFonts w:ascii="Times New Roman" w:hAnsi="Times New Roman" w:cs="Times New Roman"/>
          <w:sz w:val="32"/>
          <w:szCs w:val="32"/>
        </w:rPr>
        <w:t>й деятельности могли удовлетворить своиисследовательские интересы.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В мини - лаб</w:t>
      </w:r>
      <w:r>
        <w:rPr>
          <w:rFonts w:ascii="Times New Roman" w:hAnsi="Times New Roman" w:cs="Times New Roman"/>
          <w:sz w:val="32"/>
          <w:szCs w:val="32"/>
        </w:rPr>
        <w:t>ора</w:t>
      </w:r>
      <w:r w:rsidR="00386B0D">
        <w:rPr>
          <w:rFonts w:ascii="Times New Roman" w:hAnsi="Times New Roman" w:cs="Times New Roman"/>
          <w:sz w:val="32"/>
          <w:szCs w:val="32"/>
        </w:rPr>
        <w:t xml:space="preserve">тории (центре науки) выделяются, вам уже знакомые, </w:t>
      </w:r>
      <w:r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Pr="00DC1F7E">
        <w:rPr>
          <w:rFonts w:ascii="Times New Roman" w:hAnsi="Times New Roman" w:cs="Times New Roman"/>
          <w:sz w:val="32"/>
          <w:szCs w:val="32"/>
        </w:rPr>
        <w:t>зоны: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- для постоянной выставки различные коллекции, экспонаты, редкие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предметы (раковины, камни, кристаллы, перья и т. д.);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- для приборов;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- для выращивания растений;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- для хранения материалов (природного, «бросового»);</w:t>
      </w:r>
    </w:p>
    <w:p w:rsidR="00DC1F7E" w:rsidRP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- для проведения опытов;</w:t>
      </w:r>
    </w:p>
    <w:p w:rsidR="00DC1F7E" w:rsidRDefault="00DC1F7E" w:rsidP="00DC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1F7E">
        <w:rPr>
          <w:rFonts w:ascii="Times New Roman" w:hAnsi="Times New Roman" w:cs="Times New Roman"/>
          <w:sz w:val="32"/>
          <w:szCs w:val="32"/>
        </w:rPr>
        <w:t>- для неструктурированных материалов (стол «песок - вода» или ёмкость для воды,песка, мелких камней и т. д.).</w:t>
      </w:r>
    </w:p>
    <w:p w:rsidR="00370924" w:rsidRPr="003F0681" w:rsidRDefault="00370924" w:rsidP="00126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F0681">
        <w:rPr>
          <w:rFonts w:ascii="Times New Roman" w:hAnsi="Times New Roman" w:cs="Times New Roman"/>
          <w:sz w:val="32"/>
          <w:szCs w:val="32"/>
        </w:rPr>
        <w:t>Правильно организованная экспериментальная деятельность дает возможность удовлетворить потребность детей в новых знаниях, впечатлениях, способствует воспитанию любознательного, самостоятельного, успешного ребенка.  При этом ребенок выступает как исследователь. Как показывает практика, приобретенный в дошкольном возрасте опыт поисковой, экспериментальной деятельности помогает дошкольникам в дальнейшем успешно развивать творческие способности.</w:t>
      </w:r>
    </w:p>
    <w:p w:rsidR="0083550A" w:rsidRDefault="00370924" w:rsidP="00835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0681">
        <w:rPr>
          <w:rFonts w:ascii="Times New Roman" w:hAnsi="Times New Roman" w:cs="Times New Roman"/>
          <w:sz w:val="32"/>
          <w:szCs w:val="32"/>
        </w:rPr>
        <w:t>Важно помнить, чем бы мы ни занимались с детьми, о чем бы ни рассказывали – всегда идет процесс формирования отношения ребёнка к миру, в котором мы живём и в конечном итоге, именно это отношение и будет определять, на что в будущем ребёнок направит свои знания и способности: на расточительство и разрушение или на созидание.</w:t>
      </w:r>
      <w:proofErr w:type="gramEnd"/>
    </w:p>
    <w:p w:rsidR="00C33D2C" w:rsidRDefault="00C33D2C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 w:type="page"/>
      </w:r>
    </w:p>
    <w:p w:rsidR="0083550A" w:rsidRPr="0083550A" w:rsidRDefault="0083550A" w:rsidP="008355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2. </w:t>
      </w:r>
      <w:r w:rsidR="009D3213" w:rsidRPr="0083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Переходим ко второму вопросу педсовета</w:t>
      </w:r>
      <w:r w:rsidRPr="0083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.Это «Метод </w:t>
      </w:r>
      <w:r w:rsidR="009D3213" w:rsidRPr="0083550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проектов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="009D3213" w:rsidRPr="0083550A">
        <w:rPr>
          <w:rFonts w:ascii="Times New Roman" w:hAnsi="Times New Roman" w:cs="Times New Roman"/>
          <w:b/>
          <w:color w:val="111111"/>
          <w:sz w:val="32"/>
          <w:szCs w:val="32"/>
        </w:rPr>
        <w:t>познавательно</w:t>
      </w:r>
      <w:r w:rsidR="009D3213" w:rsidRPr="0083550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- исследовательской деятельности дошкольников».</w:t>
      </w:r>
    </w:p>
    <w:p w:rsidR="009D3213" w:rsidRPr="0083550A" w:rsidRDefault="0083550A" w:rsidP="007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550A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Проектно-исследовательская деятельность</w:t>
      </w:r>
      <w:r w:rsidRPr="0083550A">
        <w:rPr>
          <w:rFonts w:ascii="Times New Roman" w:hAnsi="Times New Roman" w:cs="Times New Roman"/>
          <w:color w:val="111111"/>
          <w:sz w:val="32"/>
          <w:szCs w:val="32"/>
        </w:rPr>
        <w:t> — один из самых эффективных видов </w:t>
      </w:r>
      <w:r w:rsidRPr="0083550A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</w:rPr>
        <w:t>деятельности детей</w:t>
      </w:r>
      <w:r w:rsidRPr="0083550A">
        <w:rPr>
          <w:rFonts w:ascii="Times New Roman" w:hAnsi="Times New Roman" w:cs="Times New Roman"/>
          <w:color w:val="111111"/>
          <w:sz w:val="32"/>
          <w:szCs w:val="32"/>
        </w:rPr>
        <w:t>, который положительно влияет на развитие умственной активности и творческой самостоятельности и позволяет интегрировать сведения из разных областей знаний для решения одной интересующей нас проблемы и применять полученные знания на практике</w:t>
      </w:r>
      <w:r>
        <w:rPr>
          <w:rFonts w:ascii="Times New Roman" w:hAnsi="Times New Roman" w:cs="Times New Roman"/>
          <w:color w:val="111111"/>
          <w:sz w:val="32"/>
          <w:szCs w:val="32"/>
        </w:rPr>
        <w:t>.</w:t>
      </w:r>
    </w:p>
    <w:p w:rsidR="007F5E36" w:rsidRPr="009D3213" w:rsidRDefault="007F5E36" w:rsidP="007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213">
        <w:rPr>
          <w:rFonts w:ascii="Times New Roman" w:hAnsi="Times New Roman" w:cs="Times New Roman"/>
          <w:sz w:val="32"/>
          <w:szCs w:val="32"/>
        </w:rPr>
        <w:t>Проектный метод предполагает использование заданий не в готовом виде. Детям даётся возможность размышлять, исследовать, делать выводы. Когда ребёнок слышит, видит и делает сам, информация усваивается прочно и надолго.</w:t>
      </w:r>
    </w:p>
    <w:p w:rsidR="009D3213" w:rsidRDefault="007F5E36" w:rsidP="00961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D3213">
        <w:rPr>
          <w:rFonts w:ascii="Times New Roman" w:hAnsi="Times New Roman" w:cs="Times New Roman"/>
          <w:i/>
          <w:sz w:val="32"/>
          <w:szCs w:val="32"/>
        </w:rPr>
        <w:t xml:space="preserve">«Расскажи </w:t>
      </w:r>
      <w:r w:rsidR="00386B0D">
        <w:rPr>
          <w:rFonts w:ascii="Times New Roman" w:hAnsi="Times New Roman" w:cs="Times New Roman"/>
          <w:i/>
          <w:sz w:val="32"/>
          <w:szCs w:val="32"/>
        </w:rPr>
        <w:t xml:space="preserve">мне </w:t>
      </w:r>
      <w:r w:rsidRPr="009D3213">
        <w:rPr>
          <w:rFonts w:ascii="Times New Roman" w:hAnsi="Times New Roman" w:cs="Times New Roman"/>
          <w:i/>
          <w:sz w:val="32"/>
          <w:szCs w:val="32"/>
        </w:rPr>
        <w:t xml:space="preserve">и я забуду. Покажи </w:t>
      </w:r>
      <w:r w:rsidR="00386B0D">
        <w:rPr>
          <w:rFonts w:ascii="Times New Roman" w:hAnsi="Times New Roman" w:cs="Times New Roman"/>
          <w:i/>
          <w:sz w:val="32"/>
          <w:szCs w:val="32"/>
        </w:rPr>
        <w:t>мне и я запомню</w:t>
      </w:r>
      <w:r w:rsidRPr="009D3213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="009614D1">
        <w:rPr>
          <w:rFonts w:ascii="Times New Roman" w:hAnsi="Times New Roman" w:cs="Times New Roman"/>
          <w:i/>
          <w:sz w:val="32"/>
          <w:szCs w:val="32"/>
        </w:rPr>
        <w:t>Д</w:t>
      </w:r>
      <w:r w:rsidR="009614D1" w:rsidRPr="009614D1">
        <w:rPr>
          <w:rFonts w:ascii="Times New Roman" w:hAnsi="Times New Roman" w:cs="Times New Roman"/>
          <w:i/>
          <w:sz w:val="32"/>
          <w:szCs w:val="32"/>
        </w:rPr>
        <w:t xml:space="preserve">ай </w:t>
      </w:r>
      <w:r w:rsidR="00386B0D">
        <w:rPr>
          <w:rFonts w:ascii="Times New Roman" w:hAnsi="Times New Roman" w:cs="Times New Roman"/>
          <w:i/>
          <w:sz w:val="32"/>
          <w:szCs w:val="32"/>
        </w:rPr>
        <w:t xml:space="preserve">мне сделать </w:t>
      </w:r>
      <w:r w:rsidR="009614D1" w:rsidRPr="009614D1">
        <w:rPr>
          <w:rFonts w:ascii="Times New Roman" w:hAnsi="Times New Roman" w:cs="Times New Roman"/>
          <w:i/>
          <w:sz w:val="32"/>
          <w:szCs w:val="32"/>
        </w:rPr>
        <w:t xml:space="preserve"> – и я пойму</w:t>
      </w:r>
      <w:r w:rsidRPr="009D3213">
        <w:rPr>
          <w:rFonts w:ascii="Times New Roman" w:hAnsi="Times New Roman" w:cs="Times New Roman"/>
          <w:i/>
          <w:sz w:val="32"/>
          <w:szCs w:val="32"/>
        </w:rPr>
        <w:t>», слова древнего мыслителя и философа Конфуция.</w:t>
      </w:r>
      <w:r w:rsidRPr="009D3213">
        <w:rPr>
          <w:rFonts w:ascii="Times New Roman" w:hAnsi="Times New Roman" w:cs="Times New Roman"/>
          <w:sz w:val="32"/>
          <w:szCs w:val="32"/>
        </w:rPr>
        <w:t xml:space="preserve"> На этом и основано внедрение проектно – исследовательской деятельности.</w:t>
      </w:r>
    </w:p>
    <w:p w:rsidR="00C33D2C" w:rsidRDefault="007F5E36" w:rsidP="007F5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рамках Года науки и технологий, с 8 по 12 ноября у нас проходила </w:t>
      </w:r>
      <w:r w:rsidRPr="007F5E36">
        <w:rPr>
          <w:rFonts w:ascii="Times New Roman" w:hAnsi="Times New Roman" w:cs="Times New Roman"/>
          <w:sz w:val="32"/>
          <w:szCs w:val="32"/>
        </w:rPr>
        <w:t xml:space="preserve">Неделя </w:t>
      </w:r>
      <w:r w:rsidR="00F4492F">
        <w:rPr>
          <w:rFonts w:ascii="Times New Roman" w:hAnsi="Times New Roman" w:cs="Times New Roman"/>
          <w:sz w:val="32"/>
          <w:szCs w:val="32"/>
        </w:rPr>
        <w:t xml:space="preserve">науки, в ходе которой вами были разработаны и проведены </w:t>
      </w:r>
      <w:r w:rsidRPr="007F5E36">
        <w:rPr>
          <w:rFonts w:ascii="Times New Roman" w:hAnsi="Times New Roman" w:cs="Times New Roman"/>
          <w:sz w:val="32"/>
          <w:szCs w:val="32"/>
        </w:rPr>
        <w:t>проекты по познавательно -</w:t>
      </w:r>
      <w:r w:rsidR="00F4492F">
        <w:rPr>
          <w:rFonts w:ascii="Times New Roman" w:hAnsi="Times New Roman" w:cs="Times New Roman"/>
          <w:sz w:val="32"/>
          <w:szCs w:val="32"/>
        </w:rPr>
        <w:t xml:space="preserve"> исследовательской деятельности.</w:t>
      </w:r>
    </w:p>
    <w:p w:rsidR="008D711D" w:rsidRDefault="00C33D2C" w:rsidP="008D7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5 группах «Бусинки», «Грибочки», «Ромашка», «Смородинка»</w:t>
      </w:r>
      <w:r w:rsidR="008D711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«Солнышко»  были проведены проекты по теме «Волшебница вода»</w:t>
      </w:r>
      <w:r w:rsidR="008D711D">
        <w:rPr>
          <w:rFonts w:ascii="Times New Roman" w:hAnsi="Times New Roman" w:cs="Times New Roman"/>
          <w:sz w:val="32"/>
          <w:szCs w:val="32"/>
        </w:rPr>
        <w:t>, к</w:t>
      </w:r>
      <w:r>
        <w:rPr>
          <w:rFonts w:ascii="Times New Roman" w:hAnsi="Times New Roman" w:cs="Times New Roman"/>
          <w:sz w:val="32"/>
          <w:szCs w:val="32"/>
        </w:rPr>
        <w:t xml:space="preserve">онечно, хотелось большего разнообразия </w:t>
      </w:r>
      <w:r w:rsidR="008D711D">
        <w:rPr>
          <w:rFonts w:ascii="Times New Roman" w:hAnsi="Times New Roman" w:cs="Times New Roman"/>
          <w:sz w:val="32"/>
          <w:szCs w:val="32"/>
        </w:rPr>
        <w:t xml:space="preserve">проектов </w:t>
      </w:r>
      <w:r>
        <w:rPr>
          <w:rFonts w:ascii="Times New Roman" w:hAnsi="Times New Roman" w:cs="Times New Roman"/>
          <w:sz w:val="32"/>
          <w:szCs w:val="32"/>
        </w:rPr>
        <w:t>по тематике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="008D711D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="008D711D">
        <w:rPr>
          <w:rFonts w:ascii="Times New Roman" w:hAnsi="Times New Roman" w:cs="Times New Roman"/>
          <w:sz w:val="32"/>
          <w:szCs w:val="32"/>
        </w:rPr>
        <w:t xml:space="preserve">акже были проведены интересные проекты, такие как, «Камни и их свойства» (старшая группа «Земляничка»), «Удивительный мир бумаги»(старшая группа «Колокольчики»),«Я - исследователь»(подготовительная группа «Листочки»),«Мыльное богатство»(подготовительная группа «Рябинка»). </w:t>
      </w:r>
    </w:p>
    <w:p w:rsidR="007F5E36" w:rsidRPr="00232655" w:rsidRDefault="00232655" w:rsidP="00232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Конечно, презентацию  проектов всех групп мы не охватим, это очень долго.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Сегодня</w:t>
      </w:r>
      <w:r w:rsidR="004876C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презентуют свои проекты </w:t>
      </w:r>
      <w:r w:rsidR="004876C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в</w:t>
      </w:r>
      <w:r w:rsidR="007F5E36" w:rsidRPr="00F4492F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оспитатели групп</w:t>
      </w:r>
      <w:r w:rsidR="004876C8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 xml:space="preserve"> «Колокольчики» и «Рябинка».</w:t>
      </w:r>
    </w:p>
    <w:p w:rsidR="009D3213" w:rsidRPr="009D3213" w:rsidRDefault="00D9789A" w:rsidP="00D978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  <w:t>------------------------------------</w:t>
      </w:r>
    </w:p>
    <w:p w:rsidR="009D3213" w:rsidRDefault="007F5E36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Конечно, п</w:t>
      </w:r>
      <w:r w:rsidR="009D3213" w:rsidRPr="009D3213">
        <w:rPr>
          <w:rFonts w:ascii="Times New Roman" w:hAnsi="Times New Roman" w:cs="Times New Roman"/>
          <w:sz w:val="32"/>
          <w:szCs w:val="32"/>
        </w:rPr>
        <w:t>роектно- исследовательская деятельность является актуальной, инте</w:t>
      </w:r>
      <w:r w:rsidR="00C33D2C">
        <w:rPr>
          <w:rFonts w:ascii="Times New Roman" w:hAnsi="Times New Roman" w:cs="Times New Roman"/>
          <w:sz w:val="32"/>
          <w:szCs w:val="32"/>
        </w:rPr>
        <w:t xml:space="preserve">ресной и своевременной, потому </w:t>
      </w:r>
      <w:r w:rsidR="009D3213" w:rsidRPr="009D3213">
        <w:rPr>
          <w:rFonts w:ascii="Times New Roman" w:hAnsi="Times New Roman" w:cs="Times New Roman"/>
          <w:sz w:val="32"/>
          <w:szCs w:val="32"/>
        </w:rPr>
        <w:t>что</w:t>
      </w:r>
      <w:r w:rsidR="00232655">
        <w:rPr>
          <w:rFonts w:ascii="Times New Roman" w:hAnsi="Times New Roman" w:cs="Times New Roman"/>
          <w:sz w:val="32"/>
          <w:szCs w:val="32"/>
        </w:rPr>
        <w:t>,</w:t>
      </w:r>
      <w:r w:rsidR="009D3213" w:rsidRPr="009D3213">
        <w:rPr>
          <w:rFonts w:ascii="Times New Roman" w:hAnsi="Times New Roman" w:cs="Times New Roman"/>
          <w:sz w:val="32"/>
          <w:szCs w:val="32"/>
        </w:rPr>
        <w:t xml:space="preserve"> знакомя детей с новыми понятиями, историческими фактами, педагог способствует расширению кругозора детей, формированию активного словаря, а значит</w:t>
      </w:r>
      <w:r>
        <w:rPr>
          <w:rFonts w:ascii="Times New Roman" w:hAnsi="Times New Roman" w:cs="Times New Roman"/>
          <w:sz w:val="32"/>
          <w:szCs w:val="32"/>
        </w:rPr>
        <w:t>,</w:t>
      </w:r>
      <w:r w:rsidR="009D3213" w:rsidRPr="009D3213">
        <w:rPr>
          <w:rFonts w:ascii="Times New Roman" w:hAnsi="Times New Roman" w:cs="Times New Roman"/>
          <w:sz w:val="32"/>
          <w:szCs w:val="32"/>
        </w:rPr>
        <w:t xml:space="preserve"> развивает речевые умения и навыки личности, повышает уровень познавательных способностей, развивает воображение, способствует гармоничному развитию личности. </w:t>
      </w:r>
    </w:p>
    <w:p w:rsidR="0083550A" w:rsidRDefault="0083550A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Default="00234760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Default="00234760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Default="00234760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Default="00234760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3476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3. Деловая игра для воспитателей на тему: «Что? Где? Почему?» 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з</w:t>
      </w:r>
      <w:r w:rsidRPr="00234760">
        <w:rPr>
          <w:rFonts w:ascii="Times New Roman" w:hAnsi="Times New Roman" w:cs="Times New Roman"/>
          <w:sz w:val="32"/>
          <w:szCs w:val="32"/>
        </w:rPr>
        <w:t>акрепим наши знания через деловую игру. Деловую игру мы начинаем:</w:t>
      </w:r>
    </w:p>
    <w:p w:rsidR="00060CC6" w:rsidRPr="00060CC6" w:rsidRDefault="001749E9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1</w:t>
      </w:r>
      <w:r w:rsid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. «Разминка»</w:t>
      </w:r>
    </w:p>
    <w:p w:rsidR="00234760" w:rsidRPr="00234760" w:rsidRDefault="001749E9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234760" w:rsidRPr="00234760">
        <w:rPr>
          <w:rFonts w:ascii="Times New Roman" w:hAnsi="Times New Roman" w:cs="Times New Roman"/>
          <w:sz w:val="32"/>
          <w:szCs w:val="32"/>
        </w:rPr>
        <w:t>. Назовите восьмой день недели. -</w:t>
      </w:r>
    </w:p>
    <w:p w:rsidR="00234760" w:rsidRPr="00234760" w:rsidRDefault="001749E9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234760" w:rsidRPr="00234760">
        <w:rPr>
          <w:rFonts w:ascii="Times New Roman" w:hAnsi="Times New Roman" w:cs="Times New Roman"/>
          <w:sz w:val="32"/>
          <w:szCs w:val="32"/>
        </w:rPr>
        <w:t>. Какой год самый длинный? Сколько дней? 366</w:t>
      </w:r>
    </w:p>
    <w:p w:rsidR="00234760" w:rsidRPr="00234760" w:rsidRDefault="001749E9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234760" w:rsidRPr="00234760">
        <w:rPr>
          <w:rFonts w:ascii="Times New Roman" w:hAnsi="Times New Roman" w:cs="Times New Roman"/>
          <w:sz w:val="32"/>
          <w:szCs w:val="32"/>
        </w:rPr>
        <w:t>. Сколько месяцев в году имеют 28 дней? (все)</w:t>
      </w:r>
    </w:p>
    <w:p w:rsidR="00234760" w:rsidRPr="00234760" w:rsidRDefault="001749E9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234760" w:rsidRPr="00234760">
        <w:rPr>
          <w:rFonts w:ascii="Times New Roman" w:hAnsi="Times New Roman" w:cs="Times New Roman"/>
          <w:sz w:val="32"/>
          <w:szCs w:val="32"/>
        </w:rPr>
        <w:t>. Растительный мир – флора</w:t>
      </w:r>
    </w:p>
    <w:p w:rsidR="00234760" w:rsidRPr="00234760" w:rsidRDefault="001749E9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34760" w:rsidRPr="00234760">
        <w:rPr>
          <w:rFonts w:ascii="Times New Roman" w:hAnsi="Times New Roman" w:cs="Times New Roman"/>
          <w:sz w:val="32"/>
          <w:szCs w:val="32"/>
        </w:rPr>
        <w:t>. Группа рыб – косяк</w:t>
      </w:r>
    </w:p>
    <w:p w:rsidR="00234760" w:rsidRPr="00234760" w:rsidRDefault="001749E9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234760" w:rsidRPr="00234760">
        <w:rPr>
          <w:rFonts w:ascii="Times New Roman" w:hAnsi="Times New Roman" w:cs="Times New Roman"/>
          <w:sz w:val="32"/>
          <w:szCs w:val="32"/>
        </w:rPr>
        <w:t>. Животный мир – фауна</w:t>
      </w:r>
    </w:p>
    <w:p w:rsidR="00234760" w:rsidRPr="00234760" w:rsidRDefault="001749E9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060CC6">
        <w:rPr>
          <w:rFonts w:ascii="Times New Roman" w:hAnsi="Times New Roman" w:cs="Times New Roman"/>
          <w:sz w:val="32"/>
          <w:szCs w:val="32"/>
        </w:rPr>
        <w:t xml:space="preserve">. </w:t>
      </w:r>
      <w:r w:rsidR="00234760" w:rsidRPr="00234760">
        <w:rPr>
          <w:rFonts w:ascii="Times New Roman" w:hAnsi="Times New Roman" w:cs="Times New Roman"/>
          <w:sz w:val="32"/>
          <w:szCs w:val="32"/>
        </w:rPr>
        <w:t>Группы птиц – стаи</w:t>
      </w:r>
    </w:p>
    <w:p w:rsidR="00234760" w:rsidRPr="00234760" w:rsidRDefault="00060CC6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234760" w:rsidRPr="00234760">
        <w:rPr>
          <w:rFonts w:ascii="Times New Roman" w:hAnsi="Times New Roman" w:cs="Times New Roman"/>
          <w:sz w:val="32"/>
          <w:szCs w:val="32"/>
        </w:rPr>
        <w:t>. Художник, автор картины «Утро в сосновом бору» - Шишкин</w:t>
      </w:r>
    </w:p>
    <w:p w:rsidR="00234760" w:rsidRPr="00234760" w:rsidRDefault="00060CC6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234760" w:rsidRPr="00234760">
        <w:rPr>
          <w:rFonts w:ascii="Times New Roman" w:hAnsi="Times New Roman" w:cs="Times New Roman"/>
          <w:sz w:val="32"/>
          <w:szCs w:val="32"/>
        </w:rPr>
        <w:t>. Наглядное восприятие детьми объектов и явлений природы – наблюдение.</w:t>
      </w:r>
    </w:p>
    <w:p w:rsidR="00234760" w:rsidRPr="00234760" w:rsidRDefault="00060CC6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10. </w:t>
      </w:r>
      <w:r w:rsidR="00234760" w:rsidRPr="00234760">
        <w:rPr>
          <w:rFonts w:ascii="Times New Roman" w:hAnsi="Times New Roman" w:cs="Times New Roman"/>
          <w:sz w:val="32"/>
          <w:szCs w:val="32"/>
        </w:rPr>
        <w:t>Художник, автор картины «Грачи прилетели» - Саврасов</w:t>
      </w:r>
    </w:p>
    <w:p w:rsid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34760" w:rsidRPr="00060CC6" w:rsidRDefault="00060CC6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2</w:t>
      </w:r>
      <w:r w:rsidR="00234760"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. Чье высказывание?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«Умейте открыть перед ребенком в окружающем мире что-то одно, но открыть так, чтобы кусочек жизни заиграл всеми цветами радуги. Оставляйте всегда что-то недосказанное. Чтобы ребенку захотелось еще и еще раз возвратиться к тому, что он узнал»</w:t>
      </w:r>
    </w:p>
    <w:p w:rsidR="005705D3" w:rsidRPr="005705D3" w:rsidRDefault="005705D3" w:rsidP="0057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05D3">
        <w:rPr>
          <w:rFonts w:ascii="Times New Roman" w:hAnsi="Times New Roman" w:cs="Times New Roman"/>
          <w:sz w:val="32"/>
          <w:szCs w:val="32"/>
        </w:rPr>
        <w:t>Варианты ответов:</w:t>
      </w:r>
    </w:p>
    <w:p w:rsidR="005705D3" w:rsidRPr="005705D3" w:rsidRDefault="005705D3" w:rsidP="0057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05D3">
        <w:rPr>
          <w:rFonts w:ascii="Times New Roman" w:hAnsi="Times New Roman" w:cs="Times New Roman"/>
          <w:sz w:val="32"/>
          <w:szCs w:val="32"/>
        </w:rPr>
        <w:t>1. А.С. Макаренко</w:t>
      </w:r>
    </w:p>
    <w:p w:rsidR="005705D3" w:rsidRPr="005705D3" w:rsidRDefault="005705D3" w:rsidP="0057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05D3">
        <w:rPr>
          <w:rFonts w:ascii="Times New Roman" w:hAnsi="Times New Roman" w:cs="Times New Roman"/>
          <w:sz w:val="32"/>
          <w:szCs w:val="32"/>
        </w:rPr>
        <w:t xml:space="preserve">2. Л.С. Выготский </w:t>
      </w:r>
    </w:p>
    <w:p w:rsidR="005705D3" w:rsidRPr="005705D3" w:rsidRDefault="005705D3" w:rsidP="005705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05D3">
        <w:rPr>
          <w:rFonts w:ascii="Times New Roman" w:hAnsi="Times New Roman" w:cs="Times New Roman"/>
          <w:sz w:val="32"/>
          <w:szCs w:val="32"/>
        </w:rPr>
        <w:t>3. В.А. Сухомлинский</w:t>
      </w:r>
    </w:p>
    <w:p w:rsidR="00234760" w:rsidRPr="00234760" w:rsidRDefault="005705D3" w:rsidP="005705D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705D3">
        <w:rPr>
          <w:rFonts w:ascii="Times New Roman" w:hAnsi="Times New Roman" w:cs="Times New Roman"/>
          <w:sz w:val="32"/>
          <w:szCs w:val="32"/>
        </w:rPr>
        <w:t xml:space="preserve">4. </w:t>
      </w:r>
      <w:proofErr w:type="gramStart"/>
      <w:r w:rsidRPr="005705D3">
        <w:rPr>
          <w:rFonts w:ascii="Times New Roman" w:hAnsi="Times New Roman" w:cs="Times New Roman"/>
          <w:sz w:val="32"/>
          <w:szCs w:val="32"/>
        </w:rPr>
        <w:t>Л.Н. Толстой</w:t>
      </w:r>
      <w:r w:rsidR="00386B0D">
        <w:rPr>
          <w:rFonts w:ascii="Times New Roman" w:hAnsi="Times New Roman" w:cs="Times New Roman"/>
          <w:sz w:val="32"/>
          <w:szCs w:val="32"/>
        </w:rPr>
        <w:t xml:space="preserve"> </w:t>
      </w:r>
      <w:r w:rsidR="00234760" w:rsidRPr="00234760">
        <w:rPr>
          <w:rFonts w:ascii="Times New Roman" w:hAnsi="Times New Roman" w:cs="Times New Roman"/>
          <w:i/>
          <w:sz w:val="32"/>
          <w:szCs w:val="32"/>
        </w:rPr>
        <w:t>(ответ:</w:t>
      </w:r>
      <w:proofErr w:type="gramEnd"/>
      <w:r w:rsidR="00234760" w:rsidRPr="00234760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234760" w:rsidRPr="00234760">
        <w:rPr>
          <w:rFonts w:ascii="Times New Roman" w:hAnsi="Times New Roman" w:cs="Times New Roman"/>
          <w:i/>
          <w:sz w:val="32"/>
          <w:szCs w:val="32"/>
        </w:rPr>
        <w:t>Сухомлинский)</w:t>
      </w:r>
      <w:proofErr w:type="gramEnd"/>
    </w:p>
    <w:p w:rsid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Pr="00234760" w:rsidRDefault="00060CC6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234760" w:rsidRPr="00234760">
        <w:rPr>
          <w:rFonts w:ascii="Times New Roman" w:hAnsi="Times New Roman" w:cs="Times New Roman"/>
          <w:b/>
          <w:i/>
          <w:sz w:val="32"/>
          <w:szCs w:val="32"/>
        </w:rPr>
        <w:t>.«Объяснялки»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1. Это такое помещение, где стоит много всяких баночек, в них что-то кипит. Они стеклянные и могут разбиться, поэтому надо быть осторожными. А ещё там по -разному пахнет, иногда даже взрывается. Там очень интересно. Люди там работают в белых халатах. (ЛАБОРАТОРИЯ).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2. Это такое дело, когда хотят что-то узнать и специально устраивают, а потом смотрят. Если всё получилось, то говорят что он удачный, а если нет, то что-нибудь меняют и снова смотрят, и так пока не получится. Ребенку нравиться это делать. (ЭКСПЕРИМЕНТ).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3. Этот человек часто бывает под водой, даже на дне. Он туда спускается с разными баночками, набирает в них воду и ил, а потом на корабле делает всякие анализы. А ещё он плавает с камерой и снимает всяких рыб. Он очень смелый. И ещё он пишет статьи в умных журналах. (ОКЕАНОЛОГ).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lastRenderedPageBreak/>
        <w:t>4. Этот человек всё время лазает по горам. У него есть разные приборы, он за всем там наблюдает, особенно он ищет горы, которые дрожат и когда внутри у них что-то кипит и даже выплёскивается. Там опасно, он может погибнуть. Но он всё равно туда ходит, делает фотографии и говорит людям, когда там опасно жить. (ВУЛКАНОЛОГ).</w:t>
      </w:r>
    </w:p>
    <w:p w:rsid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34760" w:rsidRPr="00060CC6" w:rsidRDefault="00060CC6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4</w:t>
      </w:r>
      <w:r w:rsidR="00234760"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. Вопрос-ответ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F18AC">
        <w:rPr>
          <w:rFonts w:ascii="Times New Roman" w:hAnsi="Times New Roman" w:cs="Times New Roman"/>
          <w:b/>
          <w:i/>
          <w:sz w:val="32"/>
          <w:szCs w:val="32"/>
        </w:rPr>
        <w:t>• По каким принципам можно квалифицировать эксперименты?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Правильный ответ: Эксперименты можно классифицировать по разным принципам.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1. По характеру объектов, используемых в эксперименте: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Опыты с растениями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Опыты с животными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Опыты с объектами неживой природы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Опыты, объектом которых является человек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2.По месту проведения опытов: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В групповой комнате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На участке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В лесу, в поле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3.По количеству детей: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Индивидуальные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(1 – 4 ребенка)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Групповые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(5 – 10 детей)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Коллективные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(вся группа)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4.По причине их проведения: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Случайные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Запланированные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Поставленные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в ответ на вопрос ребенка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5.По характеру включения в педагогический процесс: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Эпизодические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(проводимые от случая к случаю)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Систематические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6.По продолжительности: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Кратковременные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(от 5 до 15 минут)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34760">
        <w:rPr>
          <w:rFonts w:ascii="Times New Roman" w:hAnsi="Times New Roman" w:cs="Times New Roman"/>
          <w:sz w:val="32"/>
          <w:szCs w:val="32"/>
        </w:rPr>
        <w:t>Длительные</w:t>
      </w:r>
      <w:proofErr w:type="gramEnd"/>
      <w:r w:rsidRPr="00234760">
        <w:rPr>
          <w:rFonts w:ascii="Times New Roman" w:hAnsi="Times New Roman" w:cs="Times New Roman"/>
          <w:sz w:val="32"/>
          <w:szCs w:val="32"/>
        </w:rPr>
        <w:t xml:space="preserve"> (свыше 15 минут)</w:t>
      </w:r>
    </w:p>
    <w:p w:rsidR="00234760" w:rsidRPr="008F18AC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F18AC">
        <w:rPr>
          <w:rFonts w:ascii="Times New Roman" w:hAnsi="Times New Roman" w:cs="Times New Roman"/>
          <w:i/>
          <w:sz w:val="32"/>
          <w:szCs w:val="32"/>
        </w:rPr>
        <w:t>7.По количеству наблюдений за одним и тем же объектом: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Однократные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Многократные, или циклические</w:t>
      </w:r>
    </w:p>
    <w:p w:rsidR="00234760" w:rsidRPr="00DC02B2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C02B2">
        <w:rPr>
          <w:rFonts w:ascii="Times New Roman" w:hAnsi="Times New Roman" w:cs="Times New Roman"/>
          <w:i/>
          <w:sz w:val="32"/>
          <w:szCs w:val="32"/>
        </w:rPr>
        <w:t>8.По месту в цикле: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Первичные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Повторные</w:t>
      </w:r>
    </w:p>
    <w:p w:rsidR="00234760" w:rsidRPr="00234760" w:rsidRDefault="00234760" w:rsidP="0023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34760">
        <w:rPr>
          <w:rFonts w:ascii="Times New Roman" w:hAnsi="Times New Roman" w:cs="Times New Roman"/>
          <w:sz w:val="32"/>
          <w:szCs w:val="32"/>
        </w:rPr>
        <w:t>Заключительные и итоговые</w:t>
      </w:r>
    </w:p>
    <w:p w:rsidR="008F18AC" w:rsidRDefault="008F18AC" w:rsidP="00060C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8F18AC" w:rsidSect="00107A7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749E9" w:rsidRDefault="001749E9" w:rsidP="00060CC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60CC6" w:rsidRPr="00060CC6" w:rsidRDefault="00060CC6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5</w:t>
      </w:r>
      <w:r w:rsidR="00DC02B2"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. Что первично: причина или следствие?</w:t>
      </w:r>
    </w:p>
    <w:p w:rsidR="00DC02B2" w:rsidRDefault="00DC02B2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749E9">
        <w:rPr>
          <w:rFonts w:ascii="Times New Roman" w:hAnsi="Times New Roman" w:cs="Times New Roman"/>
          <w:sz w:val="32"/>
          <w:szCs w:val="32"/>
        </w:rPr>
        <w:t>Ответ: следствие вытекает из причины. Но и следствие может стать началом причины</w:t>
      </w:r>
      <w:r w:rsidR="00060CC6">
        <w:rPr>
          <w:rFonts w:ascii="Times New Roman" w:hAnsi="Times New Roman" w:cs="Times New Roman"/>
          <w:sz w:val="32"/>
          <w:szCs w:val="32"/>
        </w:rPr>
        <w:t>.</w:t>
      </w:r>
    </w:p>
    <w:p w:rsidR="00060CC6" w:rsidRPr="00060CC6" w:rsidRDefault="00060CC6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C02B2" w:rsidRPr="00060CC6" w:rsidRDefault="00060CC6" w:rsidP="0017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6</w:t>
      </w:r>
      <w:r w:rsidR="00DC02B2"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. Постройте верную структуру занятия-экспериментирования</w:t>
      </w:r>
      <w:r w:rsidR="00DC02B2" w:rsidRPr="00060CC6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Алгоритм проведения детского экспериментирования: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1. Проблемная ситуация.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2. Целеполагание.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3. Выдвижение гипотез.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4. Проверка предположения (эксперимент).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5. Если предположение подтвердилось: формулирование выводов (как получилось).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6. Если предположение не подтвердилось: возникновение новой гипотезы, реализация ее в действии, подтверждение новой гипотезы, формулировка вывода (как получилось)формулирование выводов (как получилось).</w:t>
      </w:r>
    </w:p>
    <w:p w:rsidR="001243F1" w:rsidRDefault="001243F1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02B2" w:rsidRPr="00060CC6" w:rsidRDefault="00060CC6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7</w:t>
      </w:r>
      <w:r w:rsidR="00DC02B2"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.Одинаковы ли понятия: любознательность и любопытство? Ответ обоснуйте.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02B2">
        <w:rPr>
          <w:rFonts w:ascii="Times New Roman" w:hAnsi="Times New Roman" w:cs="Times New Roman"/>
          <w:sz w:val="32"/>
          <w:szCs w:val="32"/>
        </w:rPr>
        <w:t>Любознательный</w:t>
      </w:r>
      <w:proofErr w:type="gramEnd"/>
      <w:r w:rsidRPr="00DC02B2">
        <w:rPr>
          <w:rFonts w:ascii="Times New Roman" w:hAnsi="Times New Roman" w:cs="Times New Roman"/>
          <w:sz w:val="32"/>
          <w:szCs w:val="32"/>
        </w:rPr>
        <w:t xml:space="preserve"> – склонный к приобретению новых знаний, пытливый</w:t>
      </w:r>
      <w:r w:rsidR="001749E9">
        <w:rPr>
          <w:rFonts w:ascii="Times New Roman" w:hAnsi="Times New Roman" w:cs="Times New Roman"/>
          <w:sz w:val="32"/>
          <w:szCs w:val="32"/>
        </w:rPr>
        <w:t>.</w:t>
      </w:r>
    </w:p>
    <w:p w:rsidR="001243F1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Любопытный – мелочный интерес ко всяким, даже несущественным подробностям (праздное любопытство, спрашивать из любопытства, удовлетворить пустое любопытство)</w:t>
      </w:r>
      <w:r w:rsidR="00060CC6">
        <w:rPr>
          <w:rFonts w:ascii="Times New Roman" w:hAnsi="Times New Roman" w:cs="Times New Roman"/>
          <w:sz w:val="32"/>
          <w:szCs w:val="32"/>
        </w:rPr>
        <w:t>.</w:t>
      </w:r>
    </w:p>
    <w:p w:rsid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02B2" w:rsidRPr="00060CC6" w:rsidRDefault="00060CC6" w:rsidP="00060C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8. </w:t>
      </w:r>
      <w:r w:rsidR="00DC02B2" w:rsidRPr="00060CC6">
        <w:rPr>
          <w:rFonts w:ascii="Times New Roman" w:hAnsi="Times New Roman" w:cs="Times New Roman"/>
          <w:b/>
          <w:i/>
          <w:sz w:val="32"/>
          <w:szCs w:val="32"/>
          <w:u w:val="single"/>
        </w:rPr>
        <w:t>Конкурс «Перевёртыши»</w:t>
      </w:r>
      <w:r w:rsidR="00DC02B2" w:rsidRPr="00DC02B2">
        <w:rPr>
          <w:rFonts w:ascii="Times New Roman" w:hAnsi="Times New Roman" w:cs="Times New Roman"/>
          <w:sz w:val="32"/>
          <w:szCs w:val="32"/>
        </w:rPr>
        <w:t>(строки из пословиц и поговорок наоборот)</w:t>
      </w:r>
      <w:r w:rsidR="001749E9">
        <w:rPr>
          <w:rFonts w:ascii="Times New Roman" w:hAnsi="Times New Roman" w:cs="Times New Roman"/>
          <w:sz w:val="32"/>
          <w:szCs w:val="32"/>
        </w:rPr>
        <w:t xml:space="preserve">Задание: </w:t>
      </w:r>
      <w:r w:rsidR="00DC02B2" w:rsidRPr="00DC02B2">
        <w:rPr>
          <w:rFonts w:ascii="Times New Roman" w:hAnsi="Times New Roman" w:cs="Times New Roman"/>
          <w:sz w:val="32"/>
          <w:szCs w:val="32"/>
        </w:rPr>
        <w:t>нужно правильно отгадать пословицу или поговорку.</w:t>
      </w:r>
    </w:p>
    <w:p w:rsidR="001749E9" w:rsidRDefault="001749E9" w:rsidP="0017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C02B2" w:rsidRPr="00DC02B2" w:rsidRDefault="00DC02B2" w:rsidP="00174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«Счастье перемещается кучами». (Беда не ходит одна.)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«Уйти от новой стиральной машины». (Остаться у разбитого корыта.)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«Лысина – мужское безобразие». (Коса – девичья краса.)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«На полицейском валенки мокнут». (На воре шапка горит.)</w:t>
      </w:r>
    </w:p>
    <w:p w:rsidR="00DC02B2" w:rsidRPr="00DC02B2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«Ниже пяток не опустишься». (Выше головы не прыгнешь.)</w:t>
      </w:r>
    </w:p>
    <w:p w:rsidR="001243F1" w:rsidRDefault="00DC02B2" w:rsidP="00DC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C02B2">
        <w:rPr>
          <w:rFonts w:ascii="Times New Roman" w:hAnsi="Times New Roman" w:cs="Times New Roman"/>
          <w:sz w:val="32"/>
          <w:szCs w:val="32"/>
        </w:rPr>
        <w:t>«Безделью часы – слезам год». (Делу время – потехе час.)</w:t>
      </w:r>
    </w:p>
    <w:p w:rsidR="00964DD7" w:rsidRDefault="00964DD7" w:rsidP="009D32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64DD7" w:rsidRPr="00C90030" w:rsidRDefault="00964DD7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64DD7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C90030">
        <w:rPr>
          <w:rFonts w:ascii="Times New Roman" w:hAnsi="Times New Roman" w:cs="Times New Roman"/>
          <w:b/>
          <w:sz w:val="32"/>
          <w:szCs w:val="32"/>
        </w:rPr>
        <w:t xml:space="preserve">ереходим к подведению итогов и принятию решений </w:t>
      </w:r>
      <w:proofErr w:type="spellStart"/>
      <w:r w:rsidR="00C90030">
        <w:rPr>
          <w:rFonts w:ascii="Times New Roman" w:hAnsi="Times New Roman" w:cs="Times New Roman"/>
          <w:b/>
          <w:sz w:val="32"/>
          <w:szCs w:val="32"/>
        </w:rPr>
        <w:t>пед</w:t>
      </w:r>
      <w:proofErr w:type="gramStart"/>
      <w:r w:rsidR="00C90030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C90030">
        <w:rPr>
          <w:rFonts w:ascii="Times New Roman" w:hAnsi="Times New Roman" w:cs="Times New Roman"/>
          <w:b/>
          <w:sz w:val="32"/>
          <w:szCs w:val="32"/>
        </w:rPr>
        <w:t>овета</w:t>
      </w:r>
      <w:proofErr w:type="spellEnd"/>
      <w:r w:rsidR="00C90030" w:rsidRPr="00C90030">
        <w:rPr>
          <w:rFonts w:ascii="Times New Roman" w:hAnsi="Times New Roman" w:cs="Times New Roman"/>
          <w:b/>
          <w:sz w:val="32"/>
          <w:szCs w:val="32"/>
        </w:rPr>
        <w:t>:</w:t>
      </w:r>
    </w:p>
    <w:p w:rsidR="003D2B38" w:rsidRPr="003D2B38" w:rsidRDefault="003D2B38" w:rsidP="003D2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D2B38">
        <w:rPr>
          <w:rFonts w:ascii="Times New Roman" w:hAnsi="Times New Roman" w:cs="Times New Roman"/>
          <w:sz w:val="32"/>
          <w:szCs w:val="32"/>
        </w:rPr>
        <w:t xml:space="preserve">По итогам педсовета можно сделать вывод: в младшем возрасте воспитатель – источник информации, а в старшем – </w:t>
      </w:r>
      <w:r w:rsidR="00386B0D">
        <w:rPr>
          <w:rFonts w:ascii="Times New Roman" w:hAnsi="Times New Roman" w:cs="Times New Roman"/>
          <w:sz w:val="32"/>
          <w:szCs w:val="32"/>
        </w:rPr>
        <w:t xml:space="preserve">уже </w:t>
      </w:r>
      <w:r w:rsidRPr="003D2B38">
        <w:rPr>
          <w:rFonts w:ascii="Times New Roman" w:hAnsi="Times New Roman" w:cs="Times New Roman"/>
          <w:sz w:val="32"/>
          <w:szCs w:val="32"/>
        </w:rPr>
        <w:t>создаёт условия и руководит познавательной деятельностью.</w:t>
      </w:r>
    </w:p>
    <w:p w:rsidR="003D2B38" w:rsidRPr="003D2B38" w:rsidRDefault="003D2B38" w:rsidP="003D2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2B38" w:rsidRPr="003D2B38" w:rsidRDefault="003D2B38" w:rsidP="003D2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2B38">
        <w:rPr>
          <w:rFonts w:ascii="Times New Roman" w:hAnsi="Times New Roman" w:cs="Times New Roman"/>
          <w:b/>
          <w:sz w:val="32"/>
          <w:szCs w:val="32"/>
        </w:rPr>
        <w:t>Проект решение педагогического совета:</w:t>
      </w:r>
    </w:p>
    <w:p w:rsidR="00964DD7" w:rsidRPr="00964DD7" w:rsidRDefault="00964DD7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D2B38" w:rsidRPr="00A25970" w:rsidRDefault="00964DD7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3D2B38" w:rsidRPr="003D2B38">
        <w:rPr>
          <w:rFonts w:ascii="Times New Roman" w:hAnsi="Times New Roman" w:cs="Times New Roman"/>
          <w:sz w:val="32"/>
          <w:szCs w:val="32"/>
        </w:rPr>
        <w:t>Признать работу по развитию познавательно- исследовательской деятельности дошкольников через организацию детского экспериментирования — удовлетворительной.</w:t>
      </w:r>
    </w:p>
    <w:p w:rsidR="00964DD7" w:rsidRPr="00964DD7" w:rsidRDefault="00A25970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964DD7" w:rsidRPr="00964DD7">
        <w:rPr>
          <w:rFonts w:ascii="Times New Roman" w:hAnsi="Times New Roman" w:cs="Times New Roman"/>
          <w:sz w:val="32"/>
          <w:szCs w:val="32"/>
        </w:rPr>
        <w:t>Продолжать создавать в ДОУ условия для развития познавательно-исследовательской деятельности и экспериментирования детей, соответственно возрасту и комплексно-тематическому планированию.</w:t>
      </w:r>
      <w:r w:rsidR="006D44A2" w:rsidRPr="006D44A2">
        <w:rPr>
          <w:rFonts w:ascii="Times New Roman" w:hAnsi="Times New Roman" w:cs="Times New Roman"/>
          <w:sz w:val="32"/>
          <w:szCs w:val="32"/>
        </w:rPr>
        <w:t>(Срок: в течение учебного года)</w:t>
      </w:r>
    </w:p>
    <w:p w:rsidR="006D44A2" w:rsidRDefault="00964DD7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2.</w:t>
      </w:r>
      <w:r w:rsidR="006D44A2" w:rsidRPr="006D44A2">
        <w:rPr>
          <w:rFonts w:ascii="Times New Roman" w:hAnsi="Times New Roman" w:cs="Times New Roman"/>
          <w:sz w:val="32"/>
          <w:szCs w:val="32"/>
        </w:rPr>
        <w:t>Воспитателям чётко планировать организацию детской деятельности, как в группе</w:t>
      </w:r>
      <w:r w:rsidR="00077ABE">
        <w:rPr>
          <w:rFonts w:ascii="Times New Roman" w:hAnsi="Times New Roman" w:cs="Times New Roman"/>
          <w:sz w:val="32"/>
          <w:szCs w:val="32"/>
        </w:rPr>
        <w:t>,</w:t>
      </w:r>
      <w:r w:rsidR="006D44A2" w:rsidRPr="006D44A2">
        <w:rPr>
          <w:rFonts w:ascii="Times New Roman" w:hAnsi="Times New Roman" w:cs="Times New Roman"/>
          <w:sz w:val="32"/>
          <w:szCs w:val="32"/>
        </w:rPr>
        <w:t xml:space="preserve"> так, и на прогулке (наблюдение, опыты, дидактические игры-эксперименты, планировать самостоятельную экспериментальную деятельность детей и развивающую среду для этой деятельности.</w:t>
      </w:r>
      <w:proofErr w:type="gramEnd"/>
    </w:p>
    <w:p w:rsidR="006D44A2" w:rsidRDefault="006D44A2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D44A2">
        <w:rPr>
          <w:rFonts w:ascii="Times New Roman" w:hAnsi="Times New Roman" w:cs="Times New Roman"/>
          <w:sz w:val="32"/>
          <w:szCs w:val="32"/>
        </w:rPr>
        <w:t xml:space="preserve"> (Срок: в течение учебного года)</w:t>
      </w:r>
    </w:p>
    <w:p w:rsidR="00964DD7" w:rsidRPr="00964DD7" w:rsidRDefault="006D44A2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 Педагогам при проведении НОД планировать самостоятельное проведение детьми опытов. Формулировать проблему так</w:t>
      </w:r>
      <w:r w:rsidR="00964DD7">
        <w:rPr>
          <w:rFonts w:ascii="Times New Roman" w:hAnsi="Times New Roman" w:cs="Times New Roman"/>
          <w:sz w:val="32"/>
          <w:szCs w:val="32"/>
        </w:rPr>
        <w:t>,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 чтобы дети высказывали свои предположения по решению проблемы, какие способы они видят при решении данной п</w:t>
      </w:r>
      <w:r w:rsidR="00964DD7">
        <w:rPr>
          <w:rFonts w:ascii="Times New Roman" w:hAnsi="Times New Roman" w:cs="Times New Roman"/>
          <w:sz w:val="32"/>
          <w:szCs w:val="32"/>
        </w:rPr>
        <w:t>роблемы. Предлагать детям выбор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 материала для самостоятельной деятельности.</w:t>
      </w:r>
    </w:p>
    <w:p w:rsidR="00964DD7" w:rsidRPr="00964DD7" w:rsidRDefault="006D44A2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</w:t>
      </w:r>
      <w:r w:rsidR="00964DD7">
        <w:rPr>
          <w:rFonts w:ascii="Times New Roman" w:hAnsi="Times New Roman" w:cs="Times New Roman"/>
          <w:sz w:val="32"/>
          <w:szCs w:val="32"/>
        </w:rPr>
        <w:t>рок</w:t>
      </w:r>
      <w:r w:rsidRPr="006D44A2">
        <w:rPr>
          <w:rFonts w:ascii="Times New Roman" w:hAnsi="Times New Roman" w:cs="Times New Roman"/>
          <w:sz w:val="32"/>
          <w:szCs w:val="32"/>
        </w:rPr>
        <w:t>:</w:t>
      </w:r>
      <w:r w:rsidR="00964DD7">
        <w:rPr>
          <w:rFonts w:ascii="Times New Roman" w:hAnsi="Times New Roman" w:cs="Times New Roman"/>
          <w:sz w:val="32"/>
          <w:szCs w:val="32"/>
        </w:rPr>
        <w:t xml:space="preserve"> в течение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 учебного года)</w:t>
      </w:r>
    </w:p>
    <w:p w:rsidR="00077ABE" w:rsidRDefault="00C90030" w:rsidP="00964DD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2"/>
          <w:szCs w:val="32"/>
        </w:rPr>
        <w:t>4</w:t>
      </w:r>
      <w:r w:rsidR="006D44A2" w:rsidRPr="006D44A2">
        <w:rPr>
          <w:rFonts w:ascii="Times New Roman" w:hAnsi="Times New Roman" w:cs="Times New Roman"/>
          <w:sz w:val="32"/>
          <w:szCs w:val="32"/>
        </w:rPr>
        <w:t>. Педагогам всех  групп дооформить уголки по модельно-конструктивной деятельности,  устранить все недоработки.</w:t>
      </w:r>
    </w:p>
    <w:p w:rsidR="00964DD7" w:rsidRDefault="00077ABE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(Срок: до конца </w:t>
      </w:r>
      <w:r w:rsidRPr="00077ABE">
        <w:rPr>
          <w:rFonts w:ascii="Times New Roman" w:hAnsi="Times New Roman" w:cs="Times New Roman"/>
          <w:sz w:val="32"/>
          <w:szCs w:val="32"/>
        </w:rPr>
        <w:t xml:space="preserve"> учебного года)</w:t>
      </w:r>
    </w:p>
    <w:p w:rsidR="00077ABE" w:rsidRDefault="00C90030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. </w:t>
      </w:r>
      <w:r w:rsidR="00077ABE">
        <w:rPr>
          <w:rFonts w:ascii="Times New Roman" w:hAnsi="Times New Roman" w:cs="Times New Roman"/>
          <w:sz w:val="32"/>
          <w:szCs w:val="32"/>
        </w:rPr>
        <w:t>Продолжать внедрять метод</w:t>
      </w:r>
      <w:r w:rsidR="00077ABE" w:rsidRPr="00077ABE">
        <w:rPr>
          <w:rFonts w:ascii="Times New Roman" w:hAnsi="Times New Roman" w:cs="Times New Roman"/>
          <w:sz w:val="32"/>
          <w:szCs w:val="32"/>
        </w:rPr>
        <w:t xml:space="preserve"> проектов в воспитательно-образовательный процесс с обязательным привлечением родителей, как непосредственных уч</w:t>
      </w:r>
      <w:r w:rsidR="00077ABE">
        <w:rPr>
          <w:rFonts w:ascii="Times New Roman" w:hAnsi="Times New Roman" w:cs="Times New Roman"/>
          <w:sz w:val="32"/>
          <w:szCs w:val="32"/>
        </w:rPr>
        <w:t>астников проектной деятельности.</w:t>
      </w:r>
    </w:p>
    <w:p w:rsidR="00077ABE" w:rsidRDefault="00077ABE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7ABE">
        <w:rPr>
          <w:rFonts w:ascii="Times New Roman" w:hAnsi="Times New Roman" w:cs="Times New Roman"/>
          <w:sz w:val="32"/>
          <w:szCs w:val="32"/>
        </w:rPr>
        <w:t>(Срок: в течение учебного года)</w:t>
      </w:r>
    </w:p>
    <w:p w:rsidR="00077ABE" w:rsidRDefault="00C90030" w:rsidP="00077A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. При проведении </w:t>
      </w:r>
      <w:r w:rsidR="00077ABE" w:rsidRPr="00077ABE">
        <w:rPr>
          <w:rFonts w:ascii="Times New Roman" w:hAnsi="Times New Roman" w:cs="Times New Roman"/>
          <w:sz w:val="32"/>
          <w:szCs w:val="32"/>
        </w:rPr>
        <w:t>метод</w:t>
      </w:r>
      <w:r w:rsidR="00077ABE">
        <w:rPr>
          <w:rFonts w:ascii="Times New Roman" w:hAnsi="Times New Roman" w:cs="Times New Roman"/>
          <w:sz w:val="32"/>
          <w:szCs w:val="32"/>
        </w:rPr>
        <w:t>а</w:t>
      </w:r>
      <w:r w:rsidR="00077ABE" w:rsidRPr="00077ABE">
        <w:rPr>
          <w:rFonts w:ascii="Times New Roman" w:hAnsi="Times New Roman" w:cs="Times New Roman"/>
          <w:sz w:val="32"/>
          <w:szCs w:val="32"/>
        </w:rPr>
        <w:t xml:space="preserve"> проектов </w:t>
      </w:r>
      <w:r w:rsidR="00964DD7" w:rsidRPr="00964DD7">
        <w:rPr>
          <w:rFonts w:ascii="Times New Roman" w:hAnsi="Times New Roman" w:cs="Times New Roman"/>
          <w:sz w:val="32"/>
          <w:szCs w:val="32"/>
        </w:rPr>
        <w:t xml:space="preserve">привлекать специалистов ДОУ (музыкальный </w:t>
      </w:r>
      <w:r w:rsidR="00077ABE">
        <w:rPr>
          <w:rFonts w:ascii="Times New Roman" w:hAnsi="Times New Roman" w:cs="Times New Roman"/>
          <w:sz w:val="32"/>
          <w:szCs w:val="32"/>
        </w:rPr>
        <w:t>руководитель, инструктор по физической культуре</w:t>
      </w:r>
      <w:r w:rsidR="00964DD7" w:rsidRPr="00964DD7">
        <w:rPr>
          <w:rFonts w:ascii="Times New Roman" w:hAnsi="Times New Roman" w:cs="Times New Roman"/>
          <w:sz w:val="32"/>
          <w:szCs w:val="32"/>
        </w:rPr>
        <w:t>, учитель-логопед, педагог-психолог)</w:t>
      </w:r>
      <w:r w:rsidR="00077ABE">
        <w:rPr>
          <w:rFonts w:ascii="Times New Roman" w:hAnsi="Times New Roman" w:cs="Times New Roman"/>
          <w:sz w:val="32"/>
          <w:szCs w:val="32"/>
        </w:rPr>
        <w:t>.</w:t>
      </w:r>
    </w:p>
    <w:p w:rsidR="00386B0D" w:rsidRDefault="00077ABE" w:rsidP="0081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77ABE">
        <w:rPr>
          <w:rFonts w:ascii="Times New Roman" w:hAnsi="Times New Roman" w:cs="Times New Roman"/>
          <w:sz w:val="32"/>
          <w:szCs w:val="32"/>
        </w:rPr>
        <w:t>(Срок: в течение учебного года)</w:t>
      </w:r>
    </w:p>
    <w:p w:rsidR="00817AC2" w:rsidRPr="00817AC2" w:rsidRDefault="00817AC2" w:rsidP="00817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90030" w:rsidRPr="00EC05E2" w:rsidRDefault="00EC05E2" w:rsidP="00964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05E2">
        <w:rPr>
          <w:rFonts w:ascii="Times New Roman" w:hAnsi="Times New Roman" w:cs="Times New Roman"/>
          <w:sz w:val="32"/>
          <w:szCs w:val="32"/>
        </w:rPr>
        <w:t xml:space="preserve">Мы завершаем педагогический совет. Спасибо Вам за активное участие. Удачи вам во всех ваших </w:t>
      </w:r>
      <w:r>
        <w:rPr>
          <w:rFonts w:ascii="Times New Roman" w:hAnsi="Times New Roman" w:cs="Times New Roman"/>
          <w:sz w:val="32"/>
          <w:szCs w:val="32"/>
        </w:rPr>
        <w:t>делах. Спасибо за внимангие!</w:t>
      </w:r>
      <w:bookmarkStart w:id="0" w:name="_GoBack"/>
      <w:bookmarkEnd w:id="0"/>
    </w:p>
    <w:sectPr w:rsidR="00C90030" w:rsidRPr="00EC05E2" w:rsidSect="008F18A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72A"/>
    <w:multiLevelType w:val="hybridMultilevel"/>
    <w:tmpl w:val="F140A638"/>
    <w:lvl w:ilvl="0" w:tplc="1248AD1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517E"/>
    <w:multiLevelType w:val="hybridMultilevel"/>
    <w:tmpl w:val="264C8A9C"/>
    <w:lvl w:ilvl="0" w:tplc="FE5A8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E31"/>
    <w:multiLevelType w:val="hybridMultilevel"/>
    <w:tmpl w:val="83245CD6"/>
    <w:lvl w:ilvl="0" w:tplc="F2927F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A7E"/>
    <w:rsid w:val="00023E52"/>
    <w:rsid w:val="00060CC6"/>
    <w:rsid w:val="00077ABE"/>
    <w:rsid w:val="000F2AE9"/>
    <w:rsid w:val="00107A7E"/>
    <w:rsid w:val="00121D48"/>
    <w:rsid w:val="001243F1"/>
    <w:rsid w:val="00126076"/>
    <w:rsid w:val="001749E9"/>
    <w:rsid w:val="00232655"/>
    <w:rsid w:val="00234760"/>
    <w:rsid w:val="002D58B5"/>
    <w:rsid w:val="00370924"/>
    <w:rsid w:val="00386B0D"/>
    <w:rsid w:val="003D2B38"/>
    <w:rsid w:val="003E0671"/>
    <w:rsid w:val="003F0681"/>
    <w:rsid w:val="004876C8"/>
    <w:rsid w:val="00522E41"/>
    <w:rsid w:val="005705D3"/>
    <w:rsid w:val="005B262F"/>
    <w:rsid w:val="00664B2E"/>
    <w:rsid w:val="006D44A2"/>
    <w:rsid w:val="00765BE9"/>
    <w:rsid w:val="007F5E36"/>
    <w:rsid w:val="00817AC2"/>
    <w:rsid w:val="0083550A"/>
    <w:rsid w:val="008D711D"/>
    <w:rsid w:val="008F18AC"/>
    <w:rsid w:val="009614D1"/>
    <w:rsid w:val="00964DD7"/>
    <w:rsid w:val="009B7FFD"/>
    <w:rsid w:val="009D3213"/>
    <w:rsid w:val="00A25970"/>
    <w:rsid w:val="00A57573"/>
    <w:rsid w:val="00AB00CB"/>
    <w:rsid w:val="00AD38DA"/>
    <w:rsid w:val="00B62AF9"/>
    <w:rsid w:val="00B860A8"/>
    <w:rsid w:val="00BB3DE8"/>
    <w:rsid w:val="00C1321B"/>
    <w:rsid w:val="00C33D2C"/>
    <w:rsid w:val="00C6266D"/>
    <w:rsid w:val="00C90030"/>
    <w:rsid w:val="00CE2C4A"/>
    <w:rsid w:val="00D800AB"/>
    <w:rsid w:val="00D90022"/>
    <w:rsid w:val="00D9789A"/>
    <w:rsid w:val="00DC02B2"/>
    <w:rsid w:val="00DC1F7E"/>
    <w:rsid w:val="00EC05E2"/>
    <w:rsid w:val="00F4492F"/>
    <w:rsid w:val="00F87588"/>
    <w:rsid w:val="00FA0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73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4">
    <w:name w:val="c4"/>
    <w:basedOn w:val="a0"/>
    <w:rsid w:val="00A57573"/>
  </w:style>
  <w:style w:type="paragraph" w:styleId="a4">
    <w:name w:val="Normal (Web)"/>
    <w:basedOn w:val="a"/>
    <w:uiPriority w:val="99"/>
    <w:semiHidden/>
    <w:unhideWhenUsed/>
    <w:rsid w:val="0083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3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DCF1-F25D-454B-941D-17F28024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sad10</dc:creator>
  <cp:keywords/>
  <dc:description/>
  <cp:lastModifiedBy>sad10</cp:lastModifiedBy>
  <cp:revision>18</cp:revision>
  <cp:lastPrinted>2022-01-31T03:57:00Z</cp:lastPrinted>
  <dcterms:created xsi:type="dcterms:W3CDTF">2022-01-24T08:48:00Z</dcterms:created>
  <dcterms:modified xsi:type="dcterms:W3CDTF">2022-11-25T05:30:00Z</dcterms:modified>
</cp:coreProperties>
</file>