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F5" w:rsidRPr="00FE19F5" w:rsidRDefault="00FE19F5" w:rsidP="00FE19F5">
      <w:pPr>
        <w:jc w:val="center"/>
        <w:rPr>
          <w:i/>
          <w:kern w:val="36"/>
        </w:rPr>
      </w:pPr>
      <w:r w:rsidRPr="00FE19F5">
        <w:rPr>
          <w:b/>
          <w:i/>
          <w:kern w:val="36"/>
          <w:sz w:val="48"/>
          <w:szCs w:val="48"/>
        </w:rPr>
        <w:t>Описание опыта работы:</w:t>
      </w:r>
    </w:p>
    <w:p w:rsidR="00FE19F5" w:rsidRDefault="00FE19F5" w:rsidP="00FE19F5">
      <w:pPr>
        <w:ind w:left="-567"/>
        <w:jc w:val="right"/>
        <w:rPr>
          <w:b/>
          <w:i/>
          <w:color w:val="000000" w:themeColor="text1"/>
          <w:kern w:val="36"/>
          <w:sz w:val="56"/>
          <w:szCs w:val="56"/>
        </w:rPr>
      </w:pPr>
      <w:r w:rsidRPr="00FE19F5">
        <w:rPr>
          <w:b/>
          <w:color w:val="000000" w:themeColor="text1"/>
          <w:kern w:val="36"/>
          <w:sz w:val="56"/>
          <w:szCs w:val="56"/>
        </w:rPr>
        <w:t>«</w:t>
      </w:r>
      <w:r w:rsidRPr="00FE19F5">
        <w:rPr>
          <w:b/>
          <w:i/>
          <w:color w:val="000000" w:themeColor="text1"/>
          <w:kern w:val="36"/>
          <w:sz w:val="56"/>
          <w:szCs w:val="56"/>
        </w:rPr>
        <w:t>Развитие творческих способностей детей дошкольного возраста через изобразительную деятельность</w:t>
      </w:r>
      <w:r>
        <w:rPr>
          <w:b/>
          <w:i/>
          <w:color w:val="000000" w:themeColor="text1"/>
          <w:kern w:val="36"/>
          <w:sz w:val="56"/>
          <w:szCs w:val="56"/>
        </w:rPr>
        <w:t xml:space="preserve">». </w:t>
      </w:r>
    </w:p>
    <w:p w:rsidR="00FE19F5" w:rsidRDefault="00FE19F5" w:rsidP="00FE19F5">
      <w:pPr>
        <w:ind w:left="-567"/>
        <w:jc w:val="right"/>
        <w:rPr>
          <w:i/>
          <w:color w:val="FF0000"/>
        </w:rPr>
      </w:pPr>
      <w:r w:rsidRPr="00AE0E73">
        <w:rPr>
          <w:i/>
          <w:color w:val="FF0000"/>
        </w:rPr>
        <w:t xml:space="preserve">«…Чем больше мастерства в </w:t>
      </w:r>
      <w:r>
        <w:rPr>
          <w:i/>
          <w:color w:val="FF0000"/>
        </w:rPr>
        <w:t>детской руке, тем умнее ребенок».</w:t>
      </w:r>
    </w:p>
    <w:p w:rsidR="00FE19F5" w:rsidRPr="00AE0E73" w:rsidRDefault="00FE19F5" w:rsidP="00FE19F5">
      <w:pPr>
        <w:ind w:left="-567"/>
        <w:jc w:val="right"/>
        <w:rPr>
          <w:i/>
          <w:color w:val="FF0000"/>
        </w:rPr>
      </w:pPr>
      <w:r>
        <w:rPr>
          <w:i/>
          <w:color w:val="FF0000"/>
        </w:rPr>
        <w:t xml:space="preserve">  В</w:t>
      </w:r>
      <w:r w:rsidRPr="00AE0E73">
        <w:rPr>
          <w:i/>
          <w:color w:val="FF0000"/>
        </w:rPr>
        <w:t>.А. Сухомлинский.</w:t>
      </w:r>
    </w:p>
    <w:p w:rsidR="00FE19F5" w:rsidRPr="009912A4" w:rsidRDefault="002B7BD4" w:rsidP="00FE19F5">
      <w:pPr>
        <w:ind w:left="-567"/>
        <w:rPr>
          <w:i/>
          <w:color w:val="1F497D" w:themeColor="text2"/>
        </w:rPr>
      </w:pPr>
      <w:r>
        <w:t xml:space="preserve">     </w:t>
      </w:r>
      <w:r w:rsidR="00FE19F5">
        <w:t xml:space="preserve">Одной из важнейших задач педагогической теории и практики на современном этапе является формирование творческой личности. Решение ее начинается в дошкольном возрасте. И изобразительная деятельность является наиболее эффективным средством для этого. Нам, взрослым, необходимо развивать в ребенке чувство красоты. Именно от нас зависит, какой – богатой или бедной будет его духовная жизнь. </w:t>
      </w:r>
    </w:p>
    <w:p w:rsidR="00FE19F5" w:rsidRDefault="00FE19F5" w:rsidP="00FE19F5">
      <w:pPr>
        <w:ind w:left="-567"/>
      </w:pPr>
      <w:r w:rsidRPr="00B57E07">
        <w:t>Большинство взрослых людей в своих навыках изобразительного искусства достигают не многого сверх того, что они умели к 9-10 годам жизни. И если дети рисуют как дети, то многие взрослые тоже рисуют как дети</w:t>
      </w:r>
      <w:r>
        <w:t xml:space="preserve">. </w:t>
      </w:r>
      <w:r w:rsidRPr="00B57E07">
        <w:t>Мало того, обычно взрослые со страхом воспринимают предложение, что-нибудь нарисовать</w:t>
      </w:r>
      <w:r w:rsidR="00182C08">
        <w:t xml:space="preserve"> </w:t>
      </w:r>
      <w:r w:rsidRPr="00B57E07">
        <w:t>Причина данного явления в общепринятой культуре нашего общества. Ведь намного важнее уметь читать и писать, чем рисовать. Поэтому и не стоит удивляться тому,</w:t>
      </w:r>
      <w:r>
        <w:t xml:space="preserve"> что взрослые не умеют рисовать.  Д</w:t>
      </w:r>
      <w:r w:rsidRPr="00B57E07">
        <w:t>ети, оканчивая начальную школу, бросают заниматься изобразительной деятельностью и, таким образом, останавливают развитие навыков рисования</w:t>
      </w:r>
      <w:r>
        <w:t xml:space="preserve"> и творчества</w:t>
      </w:r>
      <w:r w:rsidRPr="00B57E07">
        <w:t xml:space="preserve">. </w:t>
      </w:r>
      <w:r>
        <w:t xml:space="preserve">А современное общество испытывает потребность в творческой личности. </w:t>
      </w:r>
    </w:p>
    <w:p w:rsidR="00FE19F5" w:rsidRDefault="00FE19F5" w:rsidP="00FE19F5">
      <w:pPr>
        <w:ind w:left="-567"/>
      </w:pPr>
      <w:r>
        <w:t>Многие способности и чувства, которыми наделяет нас природа,  к сожалению, остаются недостаточно развитыми и нераскрытыми, а значит, и нереализованными в будущей жизни. Наличие развитого воображения в зрелые годы обуславливает успешность любого вида профессиональной деятельности человека. Поэтому развитие творческих способностей – одна из главных задач дошкольного воспитания.</w:t>
      </w:r>
    </w:p>
    <w:p w:rsidR="00786ADE" w:rsidRDefault="00BF4CC6" w:rsidP="00816264">
      <w:pPr>
        <w:pStyle w:val="a5"/>
        <w:spacing w:before="0" w:beforeAutospacing="0" w:after="200" w:afterAutospacing="0" w:line="276" w:lineRule="auto"/>
        <w:ind w:left="-567"/>
        <w:rPr>
          <w:b/>
          <w:i/>
          <w:kern w:val="36"/>
          <w:sz w:val="32"/>
          <w:szCs w:val="32"/>
        </w:rPr>
      </w:pPr>
      <w:r w:rsidRPr="00BF4CC6">
        <w:rPr>
          <w:b/>
          <w:i/>
          <w:kern w:val="36"/>
          <w:sz w:val="32"/>
          <w:szCs w:val="32"/>
        </w:rPr>
        <w:t>Роль изобразительной деятельности в общем развитии р</w:t>
      </w:r>
      <w:r>
        <w:rPr>
          <w:b/>
          <w:i/>
          <w:kern w:val="36"/>
          <w:sz w:val="32"/>
          <w:szCs w:val="32"/>
        </w:rPr>
        <w:t>ебенка</w:t>
      </w:r>
      <w:r w:rsidR="00816264">
        <w:rPr>
          <w:b/>
          <w:i/>
          <w:kern w:val="36"/>
          <w:sz w:val="32"/>
          <w:szCs w:val="32"/>
        </w:rPr>
        <w:t xml:space="preserve">: </w:t>
      </w:r>
    </w:p>
    <w:p w:rsidR="00816264" w:rsidRDefault="00816264" w:rsidP="00816264">
      <w:pPr>
        <w:pStyle w:val="a5"/>
        <w:spacing w:before="0" w:beforeAutospacing="0" w:after="200" w:afterAutospacing="0" w:line="276" w:lineRule="auto"/>
        <w:ind w:left="-567"/>
        <w:rPr>
          <w:kern w:val="36"/>
        </w:rPr>
      </w:pPr>
      <w:r w:rsidRPr="00816264">
        <w:rPr>
          <w:kern w:val="36"/>
        </w:rPr>
        <w:t>- развивает</w:t>
      </w:r>
      <w:r>
        <w:rPr>
          <w:kern w:val="36"/>
        </w:rPr>
        <w:t xml:space="preserve"> зрение и мышление,</w:t>
      </w:r>
    </w:p>
    <w:p w:rsidR="00816264" w:rsidRDefault="00816264" w:rsidP="00816264">
      <w:pPr>
        <w:pStyle w:val="a5"/>
        <w:spacing w:before="0" w:beforeAutospacing="0" w:after="200" w:afterAutospacing="0" w:line="276" w:lineRule="auto"/>
        <w:ind w:left="-567"/>
        <w:rPr>
          <w:kern w:val="36"/>
        </w:rPr>
      </w:pPr>
      <w:r>
        <w:rPr>
          <w:kern w:val="36"/>
        </w:rPr>
        <w:t>-конструирует зрительные образы,</w:t>
      </w:r>
    </w:p>
    <w:p w:rsidR="00816264" w:rsidRDefault="00816264" w:rsidP="00816264">
      <w:pPr>
        <w:pStyle w:val="a5"/>
        <w:spacing w:before="0" w:beforeAutospacing="0" w:after="200" w:afterAutospacing="0" w:line="276" w:lineRule="auto"/>
        <w:ind w:left="-567"/>
        <w:rPr>
          <w:kern w:val="36"/>
        </w:rPr>
      </w:pPr>
      <w:r>
        <w:rPr>
          <w:kern w:val="36"/>
        </w:rPr>
        <w:t xml:space="preserve">-помогает овладеть </w:t>
      </w:r>
      <w:r w:rsidR="008A0433">
        <w:rPr>
          <w:kern w:val="36"/>
        </w:rPr>
        <w:t>формами,</w:t>
      </w:r>
    </w:p>
    <w:p w:rsidR="008A0433" w:rsidRDefault="008A0433" w:rsidP="00816264">
      <w:pPr>
        <w:pStyle w:val="a5"/>
        <w:spacing w:before="0" w:beforeAutospacing="0" w:after="200" w:afterAutospacing="0" w:line="276" w:lineRule="auto"/>
        <w:ind w:left="-567"/>
        <w:rPr>
          <w:kern w:val="36"/>
        </w:rPr>
      </w:pPr>
      <w:r>
        <w:rPr>
          <w:kern w:val="36"/>
        </w:rPr>
        <w:t>-развивает чувственно- двигательную координацию,</w:t>
      </w:r>
    </w:p>
    <w:p w:rsidR="008A0433" w:rsidRDefault="008A0433" w:rsidP="00816264">
      <w:pPr>
        <w:pStyle w:val="a5"/>
        <w:spacing w:before="0" w:beforeAutospacing="0" w:after="200" w:afterAutospacing="0" w:line="276" w:lineRule="auto"/>
        <w:ind w:left="-567"/>
        <w:rPr>
          <w:kern w:val="36"/>
        </w:rPr>
      </w:pPr>
      <w:r>
        <w:rPr>
          <w:kern w:val="36"/>
        </w:rPr>
        <w:t>-помогает постичь свойства материалов,</w:t>
      </w:r>
    </w:p>
    <w:p w:rsidR="008A0433" w:rsidRDefault="008A0433" w:rsidP="00816264">
      <w:pPr>
        <w:pStyle w:val="a5"/>
        <w:spacing w:before="0" w:beforeAutospacing="0" w:after="200" w:afterAutospacing="0" w:line="276" w:lineRule="auto"/>
        <w:ind w:left="-567"/>
        <w:rPr>
          <w:kern w:val="36"/>
        </w:rPr>
      </w:pPr>
      <w:r>
        <w:rPr>
          <w:kern w:val="36"/>
        </w:rPr>
        <w:lastRenderedPageBreak/>
        <w:t>- обучает движениям необходимым для тех или иных форм и линий.</w:t>
      </w:r>
    </w:p>
    <w:p w:rsidR="00182C08" w:rsidRDefault="008A0433" w:rsidP="00182C08">
      <w:pPr>
        <w:pStyle w:val="a5"/>
        <w:spacing w:before="0" w:beforeAutospacing="0" w:after="200" w:afterAutospacing="0" w:line="276" w:lineRule="auto"/>
        <w:ind w:left="-567"/>
        <w:rPr>
          <w:kern w:val="36"/>
        </w:rPr>
      </w:pPr>
      <w:r>
        <w:rPr>
          <w:kern w:val="36"/>
        </w:rPr>
        <w:t xml:space="preserve">Все </w:t>
      </w:r>
      <w:r w:rsidR="005D1C82">
        <w:rPr>
          <w:kern w:val="36"/>
        </w:rPr>
        <w:t>это помогает ребенку осмыслить окружающий мир.</w:t>
      </w:r>
    </w:p>
    <w:p w:rsidR="0032313F" w:rsidRDefault="00182C08" w:rsidP="0032313F">
      <w:pPr>
        <w:pStyle w:val="a5"/>
        <w:spacing w:before="0" w:beforeAutospacing="0" w:after="200" w:afterAutospacing="0" w:line="276" w:lineRule="auto"/>
        <w:ind w:left="-567"/>
      </w:pPr>
      <w:r w:rsidRPr="00182C08">
        <w:rPr>
          <w:color w:val="000000"/>
        </w:rPr>
        <w:t xml:space="preserve"> </w:t>
      </w:r>
      <w:r w:rsidR="002B7BD4">
        <w:rPr>
          <w:color w:val="000000"/>
        </w:rPr>
        <w:t xml:space="preserve">     </w:t>
      </w:r>
      <w:r w:rsidRPr="005D1C82">
        <w:rPr>
          <w:color w:val="000000"/>
        </w:rPr>
        <w:t>Работая в д</w:t>
      </w:r>
      <w:r w:rsidR="00BC51E9">
        <w:rPr>
          <w:color w:val="000000"/>
        </w:rPr>
        <w:t>етском саду, наблюдая, как меняю</w:t>
      </w:r>
      <w:r w:rsidRPr="005D1C82">
        <w:rPr>
          <w:color w:val="000000"/>
        </w:rPr>
        <w:t>тся содержание и задачи изобразительной деятельности дошкольников, я задумалась над тем, как можно раскрепостить детей, вселить в них ту самую уверенность в своем умении, заставить их поверить в то, что они очень просто могут стать маленькими художниками и творить чудеса на бумаге</w:t>
      </w:r>
      <w:r>
        <w:rPr>
          <w:color w:val="000000"/>
        </w:rPr>
        <w:t>.</w:t>
      </w:r>
      <w:r w:rsidR="006A0591" w:rsidRPr="006A0591">
        <w:rPr>
          <w:color w:val="000000"/>
        </w:rPr>
        <w:t xml:space="preserve"> </w:t>
      </w:r>
      <w:r w:rsidR="006A0591" w:rsidRPr="000B5A58">
        <w:rPr>
          <w:color w:val="000000"/>
        </w:rPr>
        <w:t>Воспитанию творца помогает мне умение увидеть, рассмотреть, разгадать интересы, наклонности, способности и таланты своих воспитанников и создать возможности для их творческого развития и реализации</w:t>
      </w:r>
      <w:r w:rsidR="006A0591">
        <w:rPr>
          <w:color w:val="000000"/>
        </w:rPr>
        <w:t xml:space="preserve">.                                                                                                                       </w:t>
      </w:r>
      <w:r w:rsidR="006A0591">
        <w:rPr>
          <w:bdr w:val="none" w:sz="0" w:space="0" w:color="auto" w:frame="1"/>
        </w:rPr>
        <w:t xml:space="preserve">   </w:t>
      </w:r>
      <w:r w:rsidR="0032313F">
        <w:rPr>
          <w:bdr w:val="none" w:sz="0" w:space="0" w:color="auto" w:frame="1"/>
        </w:rPr>
        <w:t>Д</w:t>
      </w:r>
      <w:r w:rsidR="0032313F" w:rsidRPr="00041940">
        <w:rPr>
          <w:bdr w:val="none" w:sz="0" w:space="0" w:color="auto" w:frame="1"/>
        </w:rPr>
        <w:t xml:space="preserve">ля  развития у ребенка художественных способностей необходима особая </w:t>
      </w:r>
      <w:r w:rsidR="0032313F" w:rsidRPr="00041940">
        <w:rPr>
          <w:bCs/>
        </w:rPr>
        <w:t>творческая среда</w:t>
      </w:r>
      <w:r w:rsidR="0032313F">
        <w:rPr>
          <w:bdr w:val="none" w:sz="0" w:space="0" w:color="auto" w:frame="1"/>
        </w:rPr>
        <w:t>. Всё, что его окружает</w:t>
      </w:r>
      <w:r w:rsidR="0032313F" w:rsidRPr="00041940">
        <w:rPr>
          <w:bdr w:val="none" w:sz="0" w:space="0" w:color="auto" w:frame="1"/>
        </w:rPr>
        <w:t xml:space="preserve"> - это стимул для исследования и создания </w:t>
      </w:r>
      <w:proofErr w:type="spellStart"/>
      <w:r w:rsidR="0032313F" w:rsidRPr="00041940">
        <w:rPr>
          <w:bdr w:val="none" w:sz="0" w:space="0" w:color="auto" w:frame="1"/>
        </w:rPr>
        <w:t>креативного</w:t>
      </w:r>
      <w:proofErr w:type="spellEnd"/>
      <w:r w:rsidR="0032313F" w:rsidRPr="00041940">
        <w:rPr>
          <w:bdr w:val="none" w:sz="0" w:space="0" w:color="auto" w:frame="1"/>
        </w:rPr>
        <w:t xml:space="preserve"> продукта. Зачастую это очень простые предметы, полифункциональные материалы, которые не предлагают готовое решение, а пробуждают творческую инициативу и заставляют мыслить.</w:t>
      </w:r>
      <w:r w:rsidR="0032313F" w:rsidRPr="00041940">
        <w:rPr>
          <w:sz w:val="24"/>
          <w:szCs w:val="24"/>
        </w:rPr>
        <w:t> </w:t>
      </w:r>
    </w:p>
    <w:p w:rsidR="0032313F" w:rsidRPr="00041940" w:rsidRDefault="0032313F" w:rsidP="0032313F">
      <w:pPr>
        <w:pStyle w:val="a5"/>
        <w:spacing w:before="0" w:beforeAutospacing="0" w:after="200" w:afterAutospacing="0" w:line="276" w:lineRule="auto"/>
        <w:ind w:left="-567"/>
        <w:rPr>
          <w:kern w:val="36"/>
        </w:rPr>
      </w:pPr>
      <w:r>
        <w:t>Эти условия созданы</w:t>
      </w:r>
      <w:r w:rsidR="002B7BD4">
        <w:t xml:space="preserve"> в нашей группе</w:t>
      </w:r>
      <w:r>
        <w:t xml:space="preserve"> в центре творчества. Здесь есть все необходимое для формирования эстетического восприятия, воображения, с</w:t>
      </w:r>
      <w:r w:rsidR="002B7BD4">
        <w:t>амостоятельности</w:t>
      </w:r>
      <w:r>
        <w:t>.</w:t>
      </w:r>
      <w:r w:rsidR="00182C08">
        <w:t xml:space="preserve"> Разнообразные традиционные и нетрадиционные инструменты и материалы для </w:t>
      </w:r>
      <w:proofErr w:type="spellStart"/>
      <w:r w:rsidR="00182C08">
        <w:t>изодеятельности</w:t>
      </w:r>
      <w:proofErr w:type="spellEnd"/>
      <w:r w:rsidR="00182C08">
        <w:t xml:space="preserve"> и художественного труда: кисти,</w:t>
      </w:r>
      <w:r w:rsidR="00637730">
        <w:t xml:space="preserve"> </w:t>
      </w:r>
      <w:r w:rsidR="00182C08">
        <w:t>краски</w:t>
      </w:r>
      <w:r w:rsidR="00637730">
        <w:t>, пластилин, трубочки, ватные палочки, бумага разного качества, цвета и размера, бросовый и природный материал.</w:t>
      </w:r>
      <w:r w:rsidR="002B7BD4">
        <w:t xml:space="preserve"> </w:t>
      </w:r>
      <w:r w:rsidR="008845FC">
        <w:t xml:space="preserve">Все материалы доступны. </w:t>
      </w:r>
      <w:r w:rsidR="002B7BD4">
        <w:t>Дети знают,</w:t>
      </w:r>
      <w:r w:rsidR="008845FC">
        <w:t xml:space="preserve"> где что находится и охотно пользуются всем нужным для творчества.</w:t>
      </w:r>
    </w:p>
    <w:p w:rsidR="00D64B20" w:rsidRDefault="00D64B20" w:rsidP="00D64B20">
      <w:pPr>
        <w:pStyle w:val="a5"/>
        <w:spacing w:before="0" w:beforeAutospacing="0" w:after="200" w:afterAutospacing="0" w:line="276" w:lineRule="auto"/>
        <w:ind w:left="-567"/>
        <w:rPr>
          <w:color w:val="000000"/>
        </w:rPr>
      </w:pPr>
      <w:r>
        <w:rPr>
          <w:color w:val="000000"/>
        </w:rPr>
        <w:t>В</w:t>
      </w:r>
      <w:r w:rsidR="000F6DAD">
        <w:rPr>
          <w:color w:val="000000"/>
        </w:rPr>
        <w:t xml:space="preserve"> </w:t>
      </w:r>
      <w:r w:rsidR="001205D1">
        <w:rPr>
          <w:color w:val="000000"/>
        </w:rPr>
        <w:t xml:space="preserve">своей работе </w:t>
      </w:r>
      <w:r w:rsidR="00637730">
        <w:rPr>
          <w:color w:val="000000"/>
        </w:rPr>
        <w:t>я использую различные методы и пр</w:t>
      </w:r>
      <w:r w:rsidR="00D44ACB">
        <w:rPr>
          <w:color w:val="000000"/>
        </w:rPr>
        <w:t>и</w:t>
      </w:r>
      <w:r w:rsidR="00637730">
        <w:rPr>
          <w:color w:val="000000"/>
        </w:rPr>
        <w:t>емы.</w:t>
      </w:r>
      <w:r w:rsidR="001205D1">
        <w:rPr>
          <w:color w:val="000000"/>
        </w:rPr>
        <w:t xml:space="preserve"> </w:t>
      </w:r>
      <w:r w:rsidR="002B7BD4">
        <w:rPr>
          <w:color w:val="000000"/>
        </w:rPr>
        <w:t xml:space="preserve">О некоторых я сейчас расскажу. </w:t>
      </w:r>
      <w:r>
        <w:rPr>
          <w:color w:val="000000"/>
        </w:rPr>
        <w:t>Проектный метод</w:t>
      </w:r>
      <w:r w:rsidR="002B7BD4">
        <w:rPr>
          <w:color w:val="000000"/>
        </w:rPr>
        <w:t>. Он</w:t>
      </w:r>
      <w:r w:rsidR="000F6DAD">
        <w:rPr>
          <w:color w:val="000000"/>
        </w:rPr>
        <w:t xml:space="preserve"> </w:t>
      </w:r>
      <w:r w:rsidR="002B7BD4">
        <w:rPr>
          <w:color w:val="000000"/>
        </w:rPr>
        <w:t>помогает</w:t>
      </w:r>
      <w:r w:rsidR="00740D09">
        <w:rPr>
          <w:color w:val="000000"/>
        </w:rPr>
        <w:t xml:space="preserve"> помимо прочего</w:t>
      </w:r>
      <w:r>
        <w:rPr>
          <w:color w:val="000000"/>
        </w:rPr>
        <w:t xml:space="preserve">:      </w:t>
      </w:r>
    </w:p>
    <w:p w:rsidR="001450C1" w:rsidRPr="001450C1" w:rsidRDefault="00D64B20" w:rsidP="001450C1">
      <w:pPr>
        <w:pStyle w:val="a5"/>
        <w:spacing w:before="0" w:beforeAutospacing="0" w:after="200" w:afterAutospacing="0" w:line="276" w:lineRule="auto"/>
        <w:ind w:left="-567"/>
        <w:rPr>
          <w:color w:val="333333"/>
        </w:rPr>
      </w:pPr>
      <w:r w:rsidRPr="001450C1">
        <w:rPr>
          <w:color w:val="000000"/>
        </w:rPr>
        <w:t>-</w:t>
      </w:r>
      <w:r w:rsidR="00637730">
        <w:rPr>
          <w:color w:val="333333"/>
        </w:rPr>
        <w:t xml:space="preserve">формировать </w:t>
      </w:r>
      <w:r w:rsidRPr="001450C1">
        <w:rPr>
          <w:color w:val="333333"/>
        </w:rPr>
        <w:t xml:space="preserve"> </w:t>
      </w:r>
      <w:r w:rsidR="00637730">
        <w:rPr>
          <w:color w:val="333333"/>
        </w:rPr>
        <w:t>единый  детско-взрослый  коллектив</w:t>
      </w:r>
      <w:r w:rsidRPr="001450C1">
        <w:rPr>
          <w:color w:val="333333"/>
        </w:rPr>
        <w:t>;</w:t>
      </w:r>
    </w:p>
    <w:p w:rsidR="001450C1" w:rsidRPr="001450C1" w:rsidRDefault="00637730" w:rsidP="001450C1">
      <w:pPr>
        <w:pStyle w:val="a5"/>
        <w:spacing w:before="0" w:beforeAutospacing="0" w:after="200" w:afterAutospacing="0" w:line="276" w:lineRule="auto"/>
        <w:ind w:left="-567"/>
        <w:rPr>
          <w:color w:val="333333"/>
        </w:rPr>
      </w:pPr>
      <w:r>
        <w:rPr>
          <w:color w:val="333333"/>
        </w:rPr>
        <w:t xml:space="preserve">- обогащать  словарный  запас </w:t>
      </w:r>
      <w:r w:rsidR="00D64B20" w:rsidRPr="001450C1">
        <w:rPr>
          <w:color w:val="333333"/>
        </w:rPr>
        <w:t xml:space="preserve"> детей;</w:t>
      </w:r>
    </w:p>
    <w:p w:rsidR="001450C1" w:rsidRPr="001450C1" w:rsidRDefault="00637730" w:rsidP="001450C1">
      <w:pPr>
        <w:pStyle w:val="a5"/>
        <w:spacing w:before="0" w:beforeAutospacing="0" w:after="200" w:afterAutospacing="0" w:line="276" w:lineRule="auto"/>
        <w:ind w:left="-567"/>
        <w:rPr>
          <w:color w:val="333333"/>
        </w:rPr>
      </w:pPr>
      <w:r>
        <w:rPr>
          <w:color w:val="333333"/>
        </w:rPr>
        <w:t>- совершенствовать у них связную  речь</w:t>
      </w:r>
      <w:r w:rsidR="00D64B20" w:rsidRPr="001450C1">
        <w:rPr>
          <w:color w:val="333333"/>
        </w:rPr>
        <w:t>;</w:t>
      </w:r>
    </w:p>
    <w:p w:rsidR="00740D09" w:rsidRDefault="00637730" w:rsidP="00740D09">
      <w:pPr>
        <w:pStyle w:val="a5"/>
        <w:spacing w:before="0" w:beforeAutospacing="0" w:after="200" w:afterAutospacing="0" w:line="276" w:lineRule="auto"/>
        <w:ind w:left="-567"/>
        <w:rPr>
          <w:color w:val="333333"/>
        </w:rPr>
      </w:pPr>
      <w:r>
        <w:rPr>
          <w:color w:val="333333"/>
        </w:rPr>
        <w:t xml:space="preserve">- развивать </w:t>
      </w:r>
      <w:r w:rsidR="00D64B20" w:rsidRPr="001450C1">
        <w:rPr>
          <w:color w:val="333333"/>
        </w:rPr>
        <w:t> </w:t>
      </w:r>
      <w:r>
        <w:rPr>
          <w:bCs/>
          <w:color w:val="333333"/>
        </w:rPr>
        <w:t>познавательные</w:t>
      </w:r>
      <w:r w:rsidR="00D64B20" w:rsidRPr="001450C1">
        <w:rPr>
          <w:color w:val="333333"/>
        </w:rPr>
        <w:t> </w:t>
      </w:r>
      <w:r>
        <w:rPr>
          <w:color w:val="333333"/>
        </w:rPr>
        <w:t>процессы</w:t>
      </w:r>
      <w:r w:rsidR="00D64B20" w:rsidRPr="001450C1">
        <w:rPr>
          <w:color w:val="333333"/>
        </w:rPr>
        <w:t>;</w:t>
      </w:r>
    </w:p>
    <w:p w:rsidR="001074E8" w:rsidRPr="00740D09" w:rsidRDefault="00637730" w:rsidP="00740D09">
      <w:pPr>
        <w:pStyle w:val="a5"/>
        <w:spacing w:before="0" w:beforeAutospacing="0" w:after="200" w:afterAutospacing="0" w:line="276" w:lineRule="auto"/>
        <w:ind w:left="-567"/>
        <w:rPr>
          <w:color w:val="333333"/>
        </w:rPr>
      </w:pPr>
      <w:r w:rsidRPr="00740D09">
        <w:rPr>
          <w:color w:val="333333"/>
        </w:rPr>
        <w:t>-</w:t>
      </w:r>
      <w:r w:rsidR="001450C1" w:rsidRPr="00740D09">
        <w:rPr>
          <w:color w:val="333333"/>
        </w:rPr>
        <w:t xml:space="preserve"> </w:t>
      </w:r>
      <w:r w:rsidRPr="00740D09">
        <w:rPr>
          <w:color w:val="333333"/>
        </w:rPr>
        <w:t>развивать творчество</w:t>
      </w:r>
      <w:r w:rsidR="001450C1" w:rsidRPr="00740D09">
        <w:rPr>
          <w:color w:val="333333"/>
        </w:rPr>
        <w:t>;</w:t>
      </w:r>
    </w:p>
    <w:p w:rsidR="002B7BD4" w:rsidRDefault="00637730" w:rsidP="001074E8">
      <w:pPr>
        <w:pStyle w:val="a5"/>
        <w:spacing w:before="0" w:beforeAutospacing="0" w:after="200" w:afterAutospacing="0" w:line="276" w:lineRule="auto"/>
        <w:ind w:left="-567"/>
        <w:rPr>
          <w:color w:val="000000"/>
        </w:rPr>
      </w:pPr>
      <w:r>
        <w:rPr>
          <w:color w:val="333333"/>
        </w:rPr>
        <w:t xml:space="preserve">- воспитывать </w:t>
      </w:r>
      <w:r w:rsidR="00FE380F">
        <w:rPr>
          <w:color w:val="333333"/>
        </w:rPr>
        <w:t xml:space="preserve"> интерес</w:t>
      </w:r>
      <w:r w:rsidR="001450C1" w:rsidRPr="001450C1">
        <w:rPr>
          <w:color w:val="333333"/>
        </w:rPr>
        <w:t xml:space="preserve"> к окружающему</w:t>
      </w:r>
      <w:r w:rsidR="002B7BD4">
        <w:rPr>
          <w:color w:val="000000"/>
        </w:rPr>
        <w:t xml:space="preserve">.  </w:t>
      </w:r>
    </w:p>
    <w:p w:rsidR="0081135A" w:rsidRPr="002B7BD4" w:rsidRDefault="002B7BD4" w:rsidP="002B7BD4">
      <w:pPr>
        <w:pStyle w:val="a5"/>
        <w:spacing w:before="0" w:beforeAutospacing="0" w:after="200" w:afterAutospacing="0" w:line="276" w:lineRule="auto"/>
        <w:ind w:left="-567"/>
        <w:rPr>
          <w:color w:val="333333"/>
        </w:rPr>
      </w:pPr>
      <w:r>
        <w:rPr>
          <w:color w:val="000000"/>
        </w:rPr>
        <w:t xml:space="preserve">Совсем недавно вместе с родителями в группе проводился  проект «Морские обитатели». </w:t>
      </w:r>
      <w:r w:rsidR="001074E8" w:rsidRPr="002B7BD4">
        <w:rPr>
          <w:color w:val="333333"/>
        </w:rPr>
        <w:t>Дети получили огромное  удовольствие от совм</w:t>
      </w:r>
      <w:r w:rsidR="00C12A40">
        <w:rPr>
          <w:color w:val="333333"/>
        </w:rPr>
        <w:t>естной деятельности с родителями</w:t>
      </w:r>
      <w:r w:rsidR="001074E8" w:rsidRPr="002B7BD4">
        <w:rPr>
          <w:color w:val="333333"/>
        </w:rPr>
        <w:t>, испытали  чувство гордости за самостоятельно изготовленные продукты  деятельности.</w:t>
      </w:r>
      <w:r w:rsidR="0081135A" w:rsidRPr="002B7BD4">
        <w:rPr>
          <w:color w:val="000000"/>
        </w:rPr>
        <w:t xml:space="preserve"> </w:t>
      </w:r>
      <w:r w:rsidR="0081135A" w:rsidRPr="002B7BD4">
        <w:rPr>
          <w:rFonts w:ascii="Arial" w:hAnsi="Arial" w:cs="Arial"/>
          <w:color w:val="000000"/>
        </w:rPr>
        <w:t>﻿</w:t>
      </w:r>
    </w:p>
    <w:p w:rsidR="0081135A" w:rsidRDefault="006939C6" w:rsidP="001074E8">
      <w:pPr>
        <w:pStyle w:val="a5"/>
        <w:spacing w:before="0" w:beforeAutospacing="0" w:after="200" w:afterAutospacing="0" w:line="276" w:lineRule="auto"/>
        <w:ind w:left="-567"/>
        <w:rPr>
          <w:color w:val="000000"/>
        </w:rPr>
      </w:pPr>
      <w:r>
        <w:rPr>
          <w:color w:val="000000"/>
        </w:rPr>
        <w:t xml:space="preserve">     </w:t>
      </w:r>
      <w:r w:rsidR="0081135A" w:rsidRPr="0081135A">
        <w:rPr>
          <w:color w:val="000000"/>
        </w:rPr>
        <w:t xml:space="preserve">Анализируя поступки ребят в детском саду и на улицах города, </w:t>
      </w:r>
      <w:r w:rsidR="0081135A">
        <w:rPr>
          <w:color w:val="000000"/>
        </w:rPr>
        <w:t>я замечала</w:t>
      </w:r>
      <w:r w:rsidR="0081135A" w:rsidRPr="0081135A">
        <w:rPr>
          <w:color w:val="000000"/>
        </w:rPr>
        <w:t>,</w:t>
      </w:r>
      <w:r w:rsidR="0081135A">
        <w:rPr>
          <w:color w:val="000000"/>
        </w:rPr>
        <w:t xml:space="preserve"> что</w:t>
      </w:r>
      <w:r w:rsidR="0081135A" w:rsidRPr="0081135A">
        <w:rPr>
          <w:color w:val="000000"/>
        </w:rPr>
        <w:t xml:space="preserve"> они стремятся к удовлетворению в первую очередь своих потребностей, желаний, интересов, не считаясь с устремлениями окружающих людей, а порой даже не подозревая о них. Именно в детском саду ребенок должен научиться жить среди людей. В совместной и самостоятельной продуктивной деятельности чаще всего </w:t>
      </w:r>
      <w:r w:rsidR="0081135A" w:rsidRPr="0081135A">
        <w:rPr>
          <w:color w:val="000000"/>
        </w:rPr>
        <w:lastRenderedPageBreak/>
        <w:t>дети выполняют изображение индивидуально, каждый свой рисунок, лепку, аппликацию. Но особое удовлетворение детям доставляет создание общих картин, композиций, где объединяются изображения всех детей группы</w:t>
      </w:r>
      <w:r w:rsidR="0081135A" w:rsidRPr="00740D09">
        <w:rPr>
          <w:color w:val="000000"/>
        </w:rPr>
        <w:t>. Такие картины называются</w:t>
      </w:r>
      <w:r w:rsidR="0081135A" w:rsidRPr="0081135A">
        <w:rPr>
          <w:color w:val="000000"/>
        </w:rPr>
        <w:t xml:space="preserve"> коллективными работами. Они значительнее по результату для детей, вызывают у них восхищение, поистине как в стихотворении В. Маяковского: «Чего один не сделает, сделаем вместе». Коллективная форма организации дает возможность каждому ребенку формировать умения и навыки работать вместе, строить общение, развивает привычку к взаимопомощи. Коллективные работы с детьми создаются (начиная с младшего дошкольного возраста) по рисованию, лепке, аппликации, по одному виду или двум-трём видам на одном занятии (лепка и аппликация, аппликация и рисование, аппликация и художественный труд)</w:t>
      </w:r>
      <w:r w:rsidR="0081135A">
        <w:rPr>
          <w:color w:val="000000"/>
        </w:rPr>
        <w:t xml:space="preserve">. </w:t>
      </w:r>
    </w:p>
    <w:p w:rsidR="00253CFF" w:rsidRPr="00A67B62" w:rsidRDefault="0081135A" w:rsidP="00A67B62">
      <w:pPr>
        <w:pStyle w:val="a5"/>
        <w:spacing w:before="0" w:beforeAutospacing="0" w:after="200" w:afterAutospacing="0" w:line="276" w:lineRule="auto"/>
        <w:ind w:left="-567"/>
        <w:rPr>
          <w:color w:val="333333"/>
        </w:rPr>
      </w:pPr>
      <w:r w:rsidRPr="0081135A">
        <w:rPr>
          <w:color w:val="000000"/>
        </w:rPr>
        <w:t xml:space="preserve"> Если в младших группах создание коллективной работы, прежде всего, дает возможность малышу увидеть, как его личное творчество дополняет творчество других детей, превращаясь в цел</w:t>
      </w:r>
      <w:r>
        <w:rPr>
          <w:color w:val="000000"/>
        </w:rPr>
        <w:t xml:space="preserve">ьный красочный образ, то в </w:t>
      </w:r>
      <w:r w:rsidRPr="0081135A">
        <w:rPr>
          <w:color w:val="000000"/>
        </w:rPr>
        <w:t xml:space="preserve"> старших группах при выполнении коллективной работы дети учатся договариваться между собой о совместной работе и её содержании. Вместе выполнять одно дело, уступать и помогать друг другу, планировать работу, радоваться успехам товарищей.</w:t>
      </w:r>
      <w:r w:rsidRPr="0081135A">
        <w:rPr>
          <w:color w:val="000000"/>
        </w:rPr>
        <w:br/>
      </w:r>
      <w:r w:rsidR="00A67B62">
        <w:rPr>
          <w:color w:val="000000"/>
        </w:rPr>
        <w:t xml:space="preserve">    </w:t>
      </w:r>
      <w:r w:rsidR="00A67B62" w:rsidRPr="00A67B62">
        <w:rPr>
          <w:color w:val="000000"/>
        </w:rPr>
        <w:t xml:space="preserve"> </w:t>
      </w:r>
      <w:r w:rsidR="006C791F" w:rsidRPr="00A67B62">
        <w:rPr>
          <w:color w:val="000000"/>
        </w:rPr>
        <w:t>Большое внимание в своей деятельности я уделяю обучению детей рисованию с использованием нетрадиционных техник.</w:t>
      </w:r>
      <w:r w:rsidR="00090FF6" w:rsidRPr="00090FF6">
        <w:t xml:space="preserve"> </w:t>
      </w:r>
      <w:r w:rsidR="00090FF6">
        <w:t xml:space="preserve"> </w:t>
      </w:r>
      <w:r w:rsidR="00253CFF">
        <w:t xml:space="preserve">Раньше </w:t>
      </w:r>
      <w:r w:rsidR="00090FF6">
        <w:t>в основном я придерживалась стандартного набора изобразительных материалов и традиционных способов передачи полученной информации. Но традиционных подходов часто недостаточно для развития современных детей</w:t>
      </w:r>
      <w:r w:rsidR="00253CFF" w:rsidRPr="00A67B62">
        <w:rPr>
          <w:color w:val="000000"/>
        </w:rPr>
        <w:t xml:space="preserve">. В настоящее время я использую новые программы, стараясь не навязывать детям свою точку зрения на окружающий мир, а дать им возможность самовыражения, реализации своего творческого потенциала. На занятиях по </w:t>
      </w:r>
      <w:proofErr w:type="spellStart"/>
      <w:r w:rsidR="00253CFF" w:rsidRPr="00A67B62">
        <w:rPr>
          <w:color w:val="000000"/>
        </w:rPr>
        <w:t>изодеятельности</w:t>
      </w:r>
      <w:proofErr w:type="spellEnd"/>
      <w:r w:rsidR="00253CFF" w:rsidRPr="00A67B62">
        <w:rPr>
          <w:color w:val="000000"/>
        </w:rPr>
        <w:t>, рисование  нетрадиционными  техниками    раскрепощает  детей, позволяет им не бояться сделать что-то не так</w:t>
      </w:r>
      <w:r w:rsidR="00253CFF" w:rsidRPr="00740D09">
        <w:rPr>
          <w:color w:val="000000"/>
        </w:rPr>
        <w:t>. Рисование  необычными  материалами  и  оригинальными</w:t>
      </w:r>
      <w:r w:rsidR="00253CFF" w:rsidRPr="00A67B62">
        <w:rPr>
          <w:color w:val="000000"/>
        </w:rPr>
        <w:t xml:space="preserve">  техниками  позволяет  детям  ощутить  незабываемые положительные эмоции.</w:t>
      </w:r>
    </w:p>
    <w:p w:rsidR="000B5A58" w:rsidRPr="000B5A58" w:rsidRDefault="00090FF6" w:rsidP="000B5A58">
      <w:pPr>
        <w:pStyle w:val="a5"/>
        <w:spacing w:before="0" w:beforeAutospacing="0" w:after="200" w:afterAutospacing="0" w:line="276" w:lineRule="auto"/>
        <w:ind w:left="-567"/>
        <w:rPr>
          <w:color w:val="333333"/>
        </w:rPr>
      </w:pPr>
      <w:r>
        <w:t>Нетрадиционная техника не позволяет копировать образец, что дает ещё больший толчок к развитию воображения, творчества, самостоятельности, инициативы, проявлению индивидуальности.</w:t>
      </w:r>
      <w:r>
        <w:rPr>
          <w:b/>
          <w:bCs/>
        </w:rPr>
        <w:t xml:space="preserve"> </w:t>
      </w:r>
      <w:r>
        <w:t>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выбора.</w:t>
      </w:r>
      <w:r w:rsidR="000B5A58">
        <w:rPr>
          <w:color w:val="333333"/>
        </w:rPr>
        <w:t xml:space="preserve">                                                                                            </w:t>
      </w:r>
      <w:r w:rsidR="006939C6" w:rsidRPr="000B5A58">
        <w:rPr>
          <w:color w:val="333333"/>
        </w:rPr>
        <w:t xml:space="preserve"> </w:t>
      </w:r>
      <w:r w:rsidR="000B5A58">
        <w:rPr>
          <w:color w:val="333333"/>
        </w:rPr>
        <w:t xml:space="preserve">    </w:t>
      </w:r>
      <w:r w:rsidR="000B5A58" w:rsidRPr="000B5A58">
        <w:rPr>
          <w:color w:val="333333"/>
        </w:rPr>
        <w:t xml:space="preserve">В своей работе я </w:t>
      </w:r>
      <w:r w:rsidR="00A67B62" w:rsidRPr="000B5A58">
        <w:rPr>
          <w:color w:val="333333"/>
        </w:rPr>
        <w:t>осуществляю индивидуальный подход к каждому ребенку.</w:t>
      </w:r>
      <w:r w:rsidR="000B5A58" w:rsidRPr="000B5A58">
        <w:rPr>
          <w:color w:val="000000"/>
        </w:rPr>
        <w:t xml:space="preserve"> На моих занятиях присутствует атмосфера сотворчества и сотрудничества. Во время занятий я поддерживаю гуманные, цивилизованные и демократические отношения, как с детьми, так и между ними. В каждом ребёнке я стараюсь видеть </w:t>
      </w:r>
      <w:r w:rsidR="000B5A58" w:rsidRPr="000B5A58">
        <w:rPr>
          <w:color w:val="000000"/>
        </w:rPr>
        <w:lastRenderedPageBreak/>
        <w:t>уникальную личность, ищу лучшие качества и опираюсь на них, создаю ситуации, в которых он мог сам проявить себя. Всё это порождает у детей ко мне и друг к другу взаимное доверие, уважение и открытость. Я всячески стараюсь поддерживать инициативу ребят и всегда готова изменить ход занятия в соответствии с ней. Именно в процессе художественного творчества дети сразу могут увидеть результат своей работы, причём</w:t>
      </w:r>
      <w:r w:rsidR="006A0591">
        <w:rPr>
          <w:color w:val="000000"/>
        </w:rPr>
        <w:t>,</w:t>
      </w:r>
      <w:r w:rsidR="000B5A58" w:rsidRPr="000B5A58">
        <w:rPr>
          <w:color w:val="000000"/>
        </w:rPr>
        <w:t xml:space="preserve"> всегда положительный, а, значит, у ребёнка появится чувство удовлетворения, желание ещё творить и созидать, доводить начатое дело до конца.</w:t>
      </w:r>
      <w:r w:rsidR="000B5A58">
        <w:rPr>
          <w:color w:val="000000"/>
        </w:rPr>
        <w:t xml:space="preserve"> </w:t>
      </w:r>
      <w:r w:rsidR="006A0591">
        <w:rPr>
          <w:color w:val="000000"/>
        </w:rPr>
        <w:t xml:space="preserve"> </w:t>
      </w:r>
      <w:r w:rsidR="000B5A58" w:rsidRPr="000B5A58">
        <w:rPr>
          <w:color w:val="000000"/>
        </w:rPr>
        <w:t>Нет предела творчеству, ибо творчество – это та самая детская игра, которая сумела выжить во взрослом человеке.</w:t>
      </w:r>
    </w:p>
    <w:p w:rsidR="00740D09" w:rsidRDefault="006A0591" w:rsidP="006D5B82">
      <w:pPr>
        <w:pStyle w:val="a5"/>
        <w:spacing w:before="0" w:beforeAutospacing="0" w:after="200" w:afterAutospacing="0" w:line="276" w:lineRule="auto"/>
        <w:ind w:left="-567"/>
        <w:rPr>
          <w:color w:val="333333"/>
        </w:rPr>
      </w:pPr>
      <w:r>
        <w:rPr>
          <w:color w:val="333333"/>
        </w:rPr>
        <w:t xml:space="preserve">     </w:t>
      </w:r>
      <w:r w:rsidR="00A67B62" w:rsidRPr="00A67B62">
        <w:rPr>
          <w:color w:val="333333"/>
        </w:rPr>
        <w:t xml:space="preserve"> Регулярно провожу дополнительные занятия по изобразительной деятельности. Мы вместе с детьми рассматриваем иллюстрации в книгах, отличая яркость, красоту цветовых образов, читаем сказки, разучиваем  диалоги, небольшие отрывки, драматизируем  произведения. Рисуем несложные сюжеты из сказок. Например: солнышко, травку, а по дорожке катится колобок. Когда дети уже могут  рисовать округлые формы, задачу усложняю, предлагаю нарисовать зайчика, учу рисовать деревья, елочки и др. Затем мы учимся рисовать прямоугольную и квадратну</w:t>
      </w:r>
      <w:r>
        <w:rPr>
          <w:color w:val="333333"/>
        </w:rPr>
        <w:t>ю форму предметов</w:t>
      </w:r>
      <w:r w:rsidR="00A67B62" w:rsidRPr="00A67B62">
        <w:rPr>
          <w:color w:val="333333"/>
        </w:rPr>
        <w:t>. В индивидуальной работе хорошим подспорьем являются образцы по рисованию различных предметов и фигур, а также книги</w:t>
      </w:r>
      <w:r w:rsidR="00740D09">
        <w:rPr>
          <w:color w:val="333333"/>
        </w:rPr>
        <w:t xml:space="preserve"> с уроками по изображению тех или иных предметов и образов.</w:t>
      </w:r>
    </w:p>
    <w:p w:rsidR="006D5B82" w:rsidRDefault="00740D09" w:rsidP="006D5B82">
      <w:pPr>
        <w:pStyle w:val="a5"/>
        <w:spacing w:before="0" w:beforeAutospacing="0" w:after="200" w:afterAutospacing="0" w:line="276" w:lineRule="auto"/>
        <w:ind w:left="-567"/>
        <w:rPr>
          <w:color w:val="000000"/>
        </w:rPr>
      </w:pPr>
      <w:r>
        <w:rPr>
          <w:color w:val="333333"/>
        </w:rPr>
        <w:t xml:space="preserve">          </w:t>
      </w:r>
      <w:r w:rsidR="006D5B82">
        <w:rPr>
          <w:color w:val="333333"/>
        </w:rPr>
        <w:t xml:space="preserve"> </w:t>
      </w:r>
      <w:r w:rsidR="002C5896" w:rsidRPr="007E69D9">
        <w:rPr>
          <w:color w:val="000000"/>
        </w:rPr>
        <w:t>Опытом своей работы я делюсь с коллегами: провожу открытые просмотры НОД, выступаю на семинарах, принимаю участие в педсоветах, провожу мастер-классы, выкладываю свои мате</w:t>
      </w:r>
      <w:r>
        <w:rPr>
          <w:color w:val="000000"/>
        </w:rPr>
        <w:t>риалы на своём сайте</w:t>
      </w:r>
      <w:r w:rsidR="002C5896" w:rsidRPr="007E69D9">
        <w:rPr>
          <w:color w:val="000000"/>
        </w:rPr>
        <w:t>.</w:t>
      </w:r>
      <w:r w:rsidR="00A67B62">
        <w:rPr>
          <w:color w:val="000000"/>
        </w:rPr>
        <w:t xml:space="preserve"> В апреле</w:t>
      </w:r>
      <w:r w:rsidR="00C12A40">
        <w:rPr>
          <w:color w:val="000000"/>
        </w:rPr>
        <w:t xml:space="preserve"> я проводила семинар-практикум для воспитателей по теме «Современные изобразительные материалы как средство художественно-эстетического развития дошкольников».</w:t>
      </w:r>
    </w:p>
    <w:p w:rsidR="0000154E" w:rsidRPr="005B4F8F" w:rsidRDefault="006D5B82" w:rsidP="006D5B82">
      <w:pPr>
        <w:pStyle w:val="a5"/>
        <w:spacing w:before="0" w:beforeAutospacing="0" w:after="200" w:afterAutospacing="0" w:line="276" w:lineRule="auto"/>
        <w:ind w:left="-567"/>
        <w:rPr>
          <w:color w:val="333333"/>
        </w:rPr>
      </w:pPr>
      <w:r>
        <w:rPr>
          <w:color w:val="000000"/>
        </w:rPr>
        <w:t xml:space="preserve">     </w:t>
      </w:r>
      <w:r w:rsidR="0000154E" w:rsidRPr="007E69D9">
        <w:rPr>
          <w:color w:val="000000"/>
        </w:rPr>
        <w:t>Для проведения большинства занятий не нужно специального оборудования. Использование данного опыта</w:t>
      </w:r>
      <w:r w:rsidR="005B4F8F">
        <w:rPr>
          <w:color w:val="000000"/>
        </w:rPr>
        <w:t xml:space="preserve"> не требует материальных затрат. </w:t>
      </w:r>
      <w:r w:rsidR="0000154E" w:rsidRPr="007E69D9">
        <w:rPr>
          <w:color w:val="000000"/>
        </w:rPr>
        <w:t xml:space="preserve"> Материал доступен для педагогов ДОУ различного уровня.</w:t>
      </w:r>
      <w:r w:rsidR="005B4F8F" w:rsidRPr="005B4F8F">
        <w:rPr>
          <w:sz w:val="24"/>
          <w:szCs w:val="24"/>
          <w:bdr w:val="none" w:sz="0" w:space="0" w:color="auto" w:frame="1"/>
        </w:rPr>
        <w:t xml:space="preserve"> </w:t>
      </w:r>
      <w:r w:rsidR="005B4F8F">
        <w:rPr>
          <w:sz w:val="24"/>
          <w:szCs w:val="24"/>
          <w:bdr w:val="none" w:sz="0" w:space="0" w:color="auto" w:frame="1"/>
        </w:rPr>
        <w:t xml:space="preserve">                                                                          </w:t>
      </w:r>
      <w:r w:rsidR="005B4F8F" w:rsidRPr="005B4F8F">
        <w:rPr>
          <w:bdr w:val="none" w:sz="0" w:space="0" w:color="auto" w:frame="1"/>
        </w:rPr>
        <w:t xml:space="preserve">Я считаю, что </w:t>
      </w:r>
      <w:r w:rsidR="005B4F8F">
        <w:rPr>
          <w:bdr w:val="none" w:sz="0" w:space="0" w:color="auto" w:frame="1"/>
        </w:rPr>
        <w:t>п</w:t>
      </w:r>
      <w:r w:rsidR="005B4F8F" w:rsidRPr="005B4F8F">
        <w:rPr>
          <w:bdr w:val="none" w:sz="0" w:space="0" w:color="auto" w:frame="1"/>
        </w:rPr>
        <w:t xml:space="preserve">ривить ребенку любовь к рисованию – значит показать ему замечательный     путь к </w:t>
      </w:r>
      <w:r w:rsidR="005B4F8F" w:rsidRPr="005B4F8F">
        <w:rPr>
          <w:bCs/>
        </w:rPr>
        <w:t>самовыражению</w:t>
      </w:r>
      <w:r w:rsidR="005B4F8F" w:rsidRPr="005B4F8F">
        <w:t> </w:t>
      </w:r>
      <w:r w:rsidR="005B4F8F" w:rsidRPr="005B4F8F">
        <w:rPr>
          <w:bdr w:val="none" w:sz="0" w:space="0" w:color="auto" w:frame="1"/>
        </w:rPr>
        <w:t>через творчество.      </w:t>
      </w:r>
    </w:p>
    <w:p w:rsidR="0000154E" w:rsidRPr="007E69D9" w:rsidRDefault="0000154E" w:rsidP="002C5896">
      <w:pPr>
        <w:pStyle w:val="a6"/>
        <w:rPr>
          <w:color w:val="000000"/>
          <w:sz w:val="28"/>
          <w:szCs w:val="28"/>
        </w:rPr>
      </w:pPr>
    </w:p>
    <w:p w:rsidR="006C791F" w:rsidRPr="000F6DAD" w:rsidRDefault="006C791F" w:rsidP="00041940">
      <w:pPr>
        <w:pStyle w:val="a5"/>
        <w:spacing w:before="0" w:beforeAutospacing="0" w:after="200" w:afterAutospacing="0" w:line="276" w:lineRule="auto"/>
        <w:ind w:left="-567"/>
        <w:rPr>
          <w:color w:val="000000"/>
        </w:rPr>
      </w:pPr>
    </w:p>
    <w:sectPr w:rsidR="006C791F" w:rsidRPr="000F6DAD" w:rsidSect="0078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820"/>
    <w:multiLevelType w:val="hybridMultilevel"/>
    <w:tmpl w:val="F070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9F5"/>
    <w:rsid w:val="0000154E"/>
    <w:rsid w:val="00036DF5"/>
    <w:rsid w:val="00041940"/>
    <w:rsid w:val="00090FF6"/>
    <w:rsid w:val="000B5A58"/>
    <w:rsid w:val="000F6DAD"/>
    <w:rsid w:val="001074E8"/>
    <w:rsid w:val="001205D1"/>
    <w:rsid w:val="001450C1"/>
    <w:rsid w:val="00162FE7"/>
    <w:rsid w:val="00182C08"/>
    <w:rsid w:val="001F20E1"/>
    <w:rsid w:val="002444B5"/>
    <w:rsid w:val="00253CFF"/>
    <w:rsid w:val="002B7BD4"/>
    <w:rsid w:val="002C5896"/>
    <w:rsid w:val="0032313F"/>
    <w:rsid w:val="00392D03"/>
    <w:rsid w:val="003D4DE2"/>
    <w:rsid w:val="005737CE"/>
    <w:rsid w:val="005B4F8F"/>
    <w:rsid w:val="005D1C82"/>
    <w:rsid w:val="00601F63"/>
    <w:rsid w:val="00637730"/>
    <w:rsid w:val="006939C6"/>
    <w:rsid w:val="006A0591"/>
    <w:rsid w:val="006C791F"/>
    <w:rsid w:val="006D5B82"/>
    <w:rsid w:val="00721A05"/>
    <w:rsid w:val="00726EC5"/>
    <w:rsid w:val="00740D09"/>
    <w:rsid w:val="00786ADE"/>
    <w:rsid w:val="007E69D9"/>
    <w:rsid w:val="0081135A"/>
    <w:rsid w:val="00816264"/>
    <w:rsid w:val="008845FC"/>
    <w:rsid w:val="008A0433"/>
    <w:rsid w:val="00A25260"/>
    <w:rsid w:val="00A67B62"/>
    <w:rsid w:val="00AD5C96"/>
    <w:rsid w:val="00BC51E9"/>
    <w:rsid w:val="00BF4CC6"/>
    <w:rsid w:val="00C12A40"/>
    <w:rsid w:val="00D44ACB"/>
    <w:rsid w:val="00D64B20"/>
    <w:rsid w:val="00E7170A"/>
    <w:rsid w:val="00E95C24"/>
    <w:rsid w:val="00F70904"/>
    <w:rsid w:val="00FA1788"/>
    <w:rsid w:val="00FD3DE1"/>
    <w:rsid w:val="00FE19F5"/>
    <w:rsid w:val="00F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5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5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AD5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99"/>
    <w:qFormat/>
    <w:rsid w:val="00AD5C9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C5896"/>
    <w:rPr>
      <w:sz w:val="24"/>
      <w:szCs w:val="24"/>
    </w:rPr>
  </w:style>
  <w:style w:type="character" w:customStyle="1" w:styleId="apple-converted-space">
    <w:name w:val="apple-converted-space"/>
    <w:basedOn w:val="a0"/>
    <w:rsid w:val="0081135A"/>
  </w:style>
  <w:style w:type="character" w:styleId="a7">
    <w:name w:val="Hyperlink"/>
    <w:basedOn w:val="a0"/>
    <w:uiPriority w:val="99"/>
    <w:semiHidden/>
    <w:unhideWhenUsed/>
    <w:rsid w:val="00811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2017-05-15T14:05:00Z</dcterms:created>
  <dcterms:modified xsi:type="dcterms:W3CDTF">2017-05-17T14:51:00Z</dcterms:modified>
</cp:coreProperties>
</file>