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5" w:rsidRPr="00FD2DDA" w:rsidRDefault="00F021D5" w:rsidP="00D85798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21D5" w:rsidRPr="006F20EF" w:rsidRDefault="00F021D5" w:rsidP="006F20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0EF">
        <w:rPr>
          <w:rFonts w:ascii="Times New Roman" w:hAnsi="Times New Roman" w:cs="Times New Roman"/>
          <w:b/>
          <w:bCs/>
          <w:sz w:val="32"/>
          <w:szCs w:val="32"/>
        </w:rPr>
        <w:t>Музыкальная терапия в детском саду</w:t>
      </w:r>
    </w:p>
    <w:p w:rsidR="00F021D5" w:rsidRPr="00FD2DDA" w:rsidRDefault="006F20EF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Музыкальное воспитание можно понимать в широком или в более узком смысле.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 широком смысле музыкальное воспитание – это формирование духовных потребностей человека, его нравственных представлений, интеллекта, развития идейно-эмоционального восприятия и эстетической оценки жизненных явлений. В таком понимании – это воспитание Человека.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 более узком смысле музыкальное воспитание –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способностей человека, воспитание эмоциональной отзывчивости к музыке, понимание и глубокое переживание его содержания. В таком понимании музыкальное воспитание – это формирование музыкальной культуры человека.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Музыкальное воспитание рассматривается в музыкальной педагогике как неотъемлемая часть нравственного воспитания подрастающего поколения, итогом которого является формирование общей культуры личности. В нашей стране музыкальное воспитание рассматривается не как сфера, доступная лишь избранным особо одаренным детям, но как составная часть общего развития всего подрастающего поколения.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2DDA">
        <w:rPr>
          <w:rFonts w:ascii="Times New Roman" w:hAnsi="Times New Roman" w:cs="Times New Roman"/>
          <w:sz w:val="28"/>
          <w:szCs w:val="28"/>
        </w:rPr>
        <w:t xml:space="preserve">В нашем ДОУ помимо воспитывающего фактора музыки в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-образовательном процессе используется целительное воздействие музыки на дошкольников.</w:t>
      </w:r>
      <w:proofErr w:type="gramEnd"/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 не только фактор облагораживающий,</w:t>
      </w:r>
      <w:r w:rsidRPr="00FD2DDA">
        <w:rPr>
          <w:rFonts w:ascii="Times New Roman" w:hAnsi="Times New Roman" w:cs="Times New Roman"/>
          <w:sz w:val="28"/>
          <w:szCs w:val="28"/>
        </w:rPr>
        <w:br/>
        <w:t>воспитательный. Музыка – целитель здоровья.</w:t>
      </w:r>
      <w:r w:rsidRPr="00FD2DDA">
        <w:rPr>
          <w:rFonts w:ascii="Times New Roman" w:hAnsi="Times New Roman" w:cs="Times New Roman"/>
          <w:sz w:val="28"/>
          <w:szCs w:val="28"/>
        </w:rPr>
        <w:br/>
      </w:r>
      <w:r w:rsidRPr="00FD2DD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D2DDA">
        <w:rPr>
          <w:rFonts w:ascii="Times New Roman" w:hAnsi="Times New Roman" w:cs="Times New Roman"/>
          <w:i/>
          <w:iCs/>
          <w:sz w:val="28"/>
          <w:szCs w:val="28"/>
        </w:rPr>
        <w:t>В.М.Бехтерев</w:t>
      </w:r>
      <w:proofErr w:type="spellEnd"/>
      <w:r w:rsidRPr="00FD2DD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Музыкотерапия – </w:t>
      </w:r>
      <w:r w:rsidRPr="00FD2DDA">
        <w:rPr>
          <w:rFonts w:ascii="Times New Roman" w:hAnsi="Times New Roman" w:cs="Times New Roman"/>
          <w:sz w:val="28"/>
          <w:szCs w:val="28"/>
        </w:rPr>
        <w:t>это особая форма работы с детьми с использованием музыки в любом виде (записи на магнитофоне, прослушивание пластинок, игра на музыкальных инструментах, пение и др.) Музыкотерапия дает возможность активизировать ребенка, преодолевать неблагоприятные установки и отношения, улучшать эмоциональное состояние.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Музыкотерапия может использоваться как в виде основного метода, так и в качестве одного из вспомогательных методов. Выделяют два основных механизма психологического коррекционного воздействия, характерных для метода музыкотерапии.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механизм</w:t>
      </w:r>
      <w:r w:rsidRPr="00FD2DDA">
        <w:rPr>
          <w:rFonts w:ascii="Times New Roman" w:hAnsi="Times New Roman" w:cs="Times New Roman"/>
          <w:sz w:val="28"/>
          <w:szCs w:val="28"/>
        </w:rPr>
        <w:t xml:space="preserve"> состоит в том, что музыкальное искусство позволяет в особой символической форме реконструировать конфликтную травмирующую ситуацию и за счет этого найти ее разрешение. 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механизм</w:t>
      </w:r>
      <w:r w:rsidRPr="00FD2DDA">
        <w:rPr>
          <w:rFonts w:ascii="Times New Roman" w:hAnsi="Times New Roman" w:cs="Times New Roman"/>
          <w:sz w:val="28"/>
          <w:szCs w:val="28"/>
        </w:rPr>
        <w:t xml:space="preserve"> связан с природой эстетической реакции, позволяющей изменить действие “аффекта от мучительного к 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приносящему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наслаждение”.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Обычно различают 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ретроспективную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проспективную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 фазы музыкотерапии. Ретроспективная фаза имеет задачей натолкнуть участника на переживание, необходимости активного раскрытия внутреннего конфликта. Слушание музыки должно привести человека к конфронтации 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своей внутренней жизнью. Переживания, до того остававшиеся неосознанными или только частично осознанными, преобразуются в конкретные представления. На этой фазе следует использовать музыку глубокого эмоционального содержания, например, симфоническую музыку 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lastRenderedPageBreak/>
        <w:t xml:space="preserve">19 столетия. В </w:t>
      </w:r>
      <w:r w:rsidR="00FD2DDA" w:rsidRPr="00FD2DDA">
        <w:rPr>
          <w:rFonts w:ascii="Times New Roman" w:hAnsi="Times New Roman" w:cs="Times New Roman"/>
          <w:sz w:val="28"/>
          <w:szCs w:val="28"/>
        </w:rPr>
        <w:t>перспективной</w:t>
      </w:r>
      <w:r w:rsidRPr="00FD2DDA">
        <w:rPr>
          <w:rFonts w:ascii="Times New Roman" w:hAnsi="Times New Roman" w:cs="Times New Roman"/>
          <w:sz w:val="28"/>
          <w:szCs w:val="28"/>
        </w:rPr>
        <w:t xml:space="preserve"> фазе возможны два подхода. Первый – разрядка психического напряжения, выражением которого может быть мышечное напряжение. Второй – развитие потребности в слушании музыки, расширение круга переживаний, стабилизации самочувствия. 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Выделяют индивидуальную и групповую музыкотерапию. Индивидуальная музыкотерапия осуществляется в трех вариантах: с отличительн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коммуникативным, реактивным и регулятивным действием. В первом случае музыкальное произведение прослушивает педагог и ребенок, здесь музыка способствует улучшению данных взаимоотношений. Во втором – достигается очищение. В третьем – снимается нервн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психическое напряжение. Все три формы могут применяться как независимо, так и в сочетании. Они представляют в известном смысле пассивную музыкотерапию. Наряду с этим существует и активная индивидуальная музыкотерапия, целью которой – является преодоление коммуникативных расстройств. Она осуществляется в виде занятия педагога музыкой совместно с ребенком.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Групповая музыкотерапия строится таким образом, чтобы участники активно общались друг с другом, между ними возникали коммуникативно-эмоциональные взаимоотношения, чтобы данный процесс был достаточно динамичным.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Творческая деятельность является самым сильным средством снятия напряжения. Это особенно важно для тех, кто не может “выговориться”; выразить свои фантазии в творчестве значительно легче, чем рассказать о них. Фантазии, которые изображены на бумаге или в звуках, нередко ускоряют и облегчают вербализацию переживаний. Творчество открывает путь к выражению бессознательных идей и фантазий, которые проявляются в значимой для ребенка и необычной для всех остальных форме.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Музыкотерапия помогает наладить отношения между педагогом и ребенком, развивает чувство внутреннего контроля, открывает новые способности, повышает самооценку.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Гармонизирующее воздействие музыки на психические процессы можно, а порой необходимо использовать в работе с детьми.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Число методов, облегчающих детям выражение их чу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>и использовании музыкотерапии бесконечно. Независимо оттого, что ребенок и педагог выбирают для своих занятий, основная цель педагога всегда одна и та же: помочь ребенку начать осознавать себя и существование в своем мире. Нельзя забывать главную заповедь педагога – не навреди.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 – искусство, и как любое искусство познается душой. Воспринимать музыку можно, внимая ей или участвуя в создании.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Основные направления в музыкотерапии – это </w:t>
      </w:r>
      <w:r w:rsidRPr="00FD2DDA">
        <w:rPr>
          <w:rFonts w:ascii="Times New Roman" w:hAnsi="Times New Roman" w:cs="Times New Roman"/>
          <w:i/>
          <w:iCs/>
          <w:sz w:val="28"/>
          <w:szCs w:val="28"/>
        </w:rPr>
        <w:t xml:space="preserve">слушание музыки </w:t>
      </w:r>
      <w:r w:rsidRPr="00FD2DDA">
        <w:rPr>
          <w:rFonts w:ascii="Times New Roman" w:hAnsi="Times New Roman" w:cs="Times New Roman"/>
          <w:sz w:val="28"/>
          <w:szCs w:val="28"/>
        </w:rPr>
        <w:t xml:space="preserve">и </w:t>
      </w:r>
      <w:r w:rsidRPr="00FD2DDA">
        <w:rPr>
          <w:rFonts w:ascii="Times New Roman" w:hAnsi="Times New Roman" w:cs="Times New Roman"/>
          <w:i/>
          <w:iCs/>
          <w:sz w:val="28"/>
          <w:szCs w:val="28"/>
        </w:rPr>
        <w:t>исполнительство.</w:t>
      </w:r>
    </w:p>
    <w:p w:rsidR="00F021D5" w:rsidRPr="00FD2DDA" w:rsidRDefault="00F021D5" w:rsidP="00F021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D2DDA">
        <w:rPr>
          <w:rFonts w:ascii="Times New Roman" w:hAnsi="Times New Roman" w:cs="Times New Roman"/>
          <w:i/>
          <w:iCs/>
          <w:sz w:val="28"/>
          <w:szCs w:val="28"/>
        </w:rPr>
        <w:t>К слушанию музыки относятся:</w:t>
      </w:r>
    </w:p>
    <w:p w:rsidR="00F021D5" w:rsidRPr="00FD2DDA" w:rsidRDefault="00F021D5" w:rsidP="00F021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Беседы или занятия, когда музыка звучит фоном;</w:t>
      </w:r>
    </w:p>
    <w:p w:rsidR="00F021D5" w:rsidRPr="00FD2DDA" w:rsidRDefault="00F021D5" w:rsidP="00F021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Специальное прослушивание музыкальных произведений или их фрагментов с анализом 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>;</w:t>
      </w:r>
    </w:p>
    <w:p w:rsidR="00F021D5" w:rsidRPr="00FD2DDA" w:rsidRDefault="00F021D5" w:rsidP="00F021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Упражнения на внутреннее </w:t>
      </w:r>
      <w:r w:rsidR="00FD2DDA" w:rsidRPr="00FD2DDA">
        <w:rPr>
          <w:rFonts w:ascii="Times New Roman" w:hAnsi="Times New Roman" w:cs="Times New Roman"/>
          <w:sz w:val="28"/>
          <w:szCs w:val="28"/>
        </w:rPr>
        <w:t>слушание</w:t>
      </w:r>
      <w:r w:rsidRPr="00FD2DDA">
        <w:rPr>
          <w:rFonts w:ascii="Times New Roman" w:hAnsi="Times New Roman" w:cs="Times New Roman"/>
          <w:sz w:val="28"/>
          <w:szCs w:val="28"/>
        </w:rPr>
        <w:t>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2DDA">
        <w:rPr>
          <w:rFonts w:ascii="Times New Roman" w:hAnsi="Times New Roman" w:cs="Times New Roman"/>
          <w:sz w:val="28"/>
          <w:szCs w:val="28"/>
        </w:rPr>
        <w:t xml:space="preserve">На успешность проведения занятий, как справедливо указывается во многих руководствах, положительно влияют позитивная личность музыкального педагога, владение им способами музыкального выражения – игрой на музыкальном инструменте и умение петь, а также включение в лечебный и профилактический процесс фактора групповой динамики, взаимного психоэмоционального </w:t>
      </w:r>
      <w:r w:rsidRPr="00FD2DDA">
        <w:rPr>
          <w:rFonts w:ascii="Times New Roman" w:hAnsi="Times New Roman" w:cs="Times New Roman"/>
          <w:sz w:val="28"/>
          <w:szCs w:val="28"/>
        </w:rPr>
        <w:lastRenderedPageBreak/>
        <w:t>положительного заражения, сопереживания и сочувствия между участниками групповых музыкальных занятий.</w:t>
      </w:r>
      <w:proofErr w:type="gramEnd"/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 период времени от 1,5 лет происходит становление первых отношений между ребенком и заботящимися о нем взрослыми. Начинается оформление темперамента ребенка, появляются новые эмоции.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Одной из самых распространенных проблем в дошкольном учреждении, в решении которой требуется музыкотерапия, является адаптация ребенка к условиям детского сада.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Необходимо не менее 20 минут в спокойной обстановке немного поиграть. 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Реквизит для игры разнообразный: домик из больших кубиков; теремок, в котором обитают различные животные; елочки, имитирующие лес; барабан, танк, робот; тряпичные куклы, надеваемые на руку, обычные куклы, изображающие людей, животных и сказочных персонажей.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Все это проходит под спокойную музыку (Э.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 xml:space="preserve">Григ “Утро” из сюиты “Пер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”, М.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>Мусоргский “Рассвет на Москве-реке” и др.) Воспитатель находится рядом с играющим, возможно присев на корточки. В разговоре стараются не превышать голос, не делать эмоциональных или смысловых акцентов в произношении. Следует поиграть с ребенком и родителем в подвижные игры типа бросание мяча, пятнашек, игры в кегли, музыка должна нести ярко выраженное положительное начало (“Маленькая ночная серенада” В.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>Моцарта, “Трепак” из “Щелкунчика” П.И.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>Чайковского и т.д.) Всем этим создается жизнерадостная атмосфера, противостоящая эмоционально отрицательному состоянию ребенка.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 сочетанием своих выразительных средств создает художественный образ, который вызывает ассоциации с явлениями жизни, с переживаниями человека. Сочетание выразительных средств в музыке с поэтическим словом (например, в песне, опере), с сюжетом (в программной пьесе), с действием (в спектаклях) делает музыкальный образ более конкретным, понятным.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На одном из занятий в ходе практики были собраны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 дети (4–5 лет), и им было предложено послушать пьесу “Мама” из “Детского альбома” П.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>Чайковского, сразу же состоялась беседа о характере произведения. В течени</w:t>
      </w:r>
      <w:proofErr w:type="gramStart"/>
      <w:r w:rsidRPr="00FD2D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2DDA">
        <w:rPr>
          <w:rFonts w:ascii="Times New Roman" w:hAnsi="Times New Roman" w:cs="Times New Roman"/>
          <w:sz w:val="28"/>
          <w:szCs w:val="28"/>
        </w:rPr>
        <w:t xml:space="preserve"> нескольких следующих занятий были прослушаны различные произведения в порядке увеличения продолжительности звучания, в том числе упомянутое “Утро” Э.</w:t>
      </w:r>
      <w:r w:rsidR="00FD2DDA">
        <w:rPr>
          <w:rFonts w:ascii="Times New Roman" w:hAnsi="Times New Roman" w:cs="Times New Roman"/>
          <w:sz w:val="28"/>
          <w:szCs w:val="28"/>
        </w:rPr>
        <w:t xml:space="preserve"> </w:t>
      </w:r>
      <w:r w:rsidRPr="00FD2DDA">
        <w:rPr>
          <w:rFonts w:ascii="Times New Roman" w:hAnsi="Times New Roman" w:cs="Times New Roman"/>
          <w:sz w:val="28"/>
          <w:szCs w:val="28"/>
        </w:rPr>
        <w:t>Грига. За это время дети научились глубже чувствовать и понимать музыку, дольше сохранять внимание, подавлять проявления агрессии; после прослушивания ведут себя более спокойно, чем обычно.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Очень важно для занятий, связанных со слушанием музыки:</w:t>
      </w:r>
    </w:p>
    <w:p w:rsidR="00F021D5" w:rsidRPr="00FD2DDA" w:rsidRDefault="00F021D5" w:rsidP="00F021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Специально подбирать музыкальный репертуар и методы работы с ним;</w:t>
      </w:r>
    </w:p>
    <w:p w:rsidR="00F021D5" w:rsidRPr="00FD2DDA" w:rsidRDefault="00F021D5" w:rsidP="00F021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Использовать на занятиях других видов музыкальной деятельности детей: музыкального движения, пения, игры в оркестре,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;</w:t>
      </w:r>
    </w:p>
    <w:p w:rsidR="00F021D5" w:rsidRPr="00FD2DDA" w:rsidRDefault="00F021D5" w:rsidP="00F021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Использование на занятиях произведений других видов искусства, прежде всего изобразительного и художественной литературы.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Такие приемы поднимают музыкальное восприятие на более высокую ступень, являются способом активного анализа музыки.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При подборе произведения для слушания опираемся на то, чтобы музыка отвечала двум ведущим принципам – высокой художественности и доступности. Тогда музыка вызывает у детей интерес и положительные эмоции.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i/>
          <w:iCs/>
          <w:sz w:val="28"/>
          <w:szCs w:val="28"/>
        </w:rPr>
        <w:t xml:space="preserve">Наряду со слушанием музыки важно использовать и активное </w:t>
      </w:r>
      <w:proofErr w:type="spellStart"/>
      <w:r w:rsidRPr="00FD2DDA">
        <w:rPr>
          <w:rFonts w:ascii="Times New Roman" w:hAnsi="Times New Roman" w:cs="Times New Roman"/>
          <w:i/>
          <w:iCs/>
          <w:sz w:val="28"/>
          <w:szCs w:val="28"/>
        </w:rPr>
        <w:t>музицирование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, которое способствует повышению самооценки, – преодолению амбивалентности поведения. Чаще всего музыкотерапия, связанная с исполнительской деятельностью, </w:t>
      </w:r>
      <w:r w:rsidRPr="00FD2DDA">
        <w:rPr>
          <w:rFonts w:ascii="Times New Roman" w:hAnsi="Times New Roman" w:cs="Times New Roman"/>
          <w:sz w:val="28"/>
          <w:szCs w:val="28"/>
        </w:rPr>
        <w:lastRenderedPageBreak/>
        <w:t>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вокалотерапию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, хоровое пение), и танцами (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хореотерапию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).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–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– возникали коммуникативно – 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 особенно показана депрессивным, заторможенным, эгоцентричным детям. Преимущественно групповой 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 xml:space="preserve"> состоит в том, что каждый участник вовлекается в процесс. В тоже время здесь большое значение имеет и момент “анонимности” чувств, “</w:t>
      </w:r>
      <w:proofErr w:type="spellStart"/>
      <w:r w:rsidRPr="00FD2DDA">
        <w:rPr>
          <w:rFonts w:ascii="Times New Roman" w:hAnsi="Times New Roman" w:cs="Times New Roman"/>
          <w:sz w:val="28"/>
          <w:szCs w:val="28"/>
        </w:rPr>
        <w:t>укрытости</w:t>
      </w:r>
      <w:proofErr w:type="spellEnd"/>
      <w:r w:rsidRPr="00FD2DDA">
        <w:rPr>
          <w:rFonts w:ascii="Times New Roman" w:hAnsi="Times New Roman" w:cs="Times New Roman"/>
          <w:sz w:val="28"/>
          <w:szCs w:val="28"/>
        </w:rPr>
        <w:t>” в общей массе, что создает предпосылку к преодолению расстройств контакта, к утверждению собственных чувств и здоровому переживанию своих телесных ощущений.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Пение должно быть ориентировано на народные песни. Занимаясь 5 лет по русскому народному творчеству, мы обратили внимание, что у детей повысился интерес к русскому народному творчеству, дети стали раскрепощенные, эмоциональные, у них стали формироваться нравственно-личностные качества к произведениям русского народного творчества, его песням, танцам и хороводам, игре на детских музыкальных инструментах. Мы используем песни оптимистического характера, а также такие, которые побуждают к размышлению и глубоким переживаниям. Песни подбираются в соответствии с настроем группы. Размещение группы – замкнутый круг. Ведущий поет вместе со всеми. Когда достигается определенное состояние группы, каждому участнику предоставляется возможность предложить песню, выдвинуть запевалу. Запев связан для многих с преодолением застенчивости, так как запевала попадает в центр внимания.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Для руководства этой работой требуется музыкальные знания и навыки, если воспитатель сам не музыкант, он работает совместно с музыкальным руководителем, который дает необходимые консультации.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навыков, содействует росту интереса к музыке, повышает эмоциональную и вокально – хоровую культуру. Хоровое пение помогает детям понять роль коллектива в человеческой деятельности, способствуя, таким образом, формированию мировоззрения детей, оказывает на детей организующее и дисциплинирующее воздействие, воспитывает чувство коллективизма, дружбы.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Наряду с песней применяются элементарные мелодические и ритмические импровизации, которые сводятся к упражнениям в напряжении и расслаблении.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способности к </w:t>
      </w:r>
      <w:r w:rsidRPr="00FD2DDA">
        <w:rPr>
          <w:rFonts w:ascii="Times New Roman" w:hAnsi="Times New Roman" w:cs="Times New Roman"/>
          <w:sz w:val="28"/>
          <w:szCs w:val="28"/>
        </w:rPr>
        <w:lastRenderedPageBreak/>
        <w:t>взаимоотношению, взаимопониманию. Терапевтическую ценность представляют ритмические, колебательные движения под музыку в три такта.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Танцевально-двигательная терапия может служить мостом между миром сознания и бессознательного. С помощью танцевально-двигательной терапии ребенок может использовать движение для более полного выражения себя и для сохранения своей индивидуальности в контакте с другими детьми. Танцевально-двигательная терапия – это единственный вид терапии, где используется очень много свободного пространства. Двигательное поведение расширяется в танце, помогая осознанию конфликтов, желаний, и может способствовать проживанию негативных чувств и освобождению от них.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 музыкальной терапии существует два направления: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Первое – воспринимающая деятельность, когда малышу поют, играют на инструменте, а он слушает;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Второе – строится на методе “освобождения творческих сил”, благодаря этому ребенок творит в музыке, танцует, импровизирует мелодии голосом или на музыкальном инструменте.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 xml:space="preserve">Музыкотерапия может стать эффективным методом лечения детских неврозов, которые сегодня все больше поражают все больше детей. Поэтому сегодня дети должны постепенно овладевать не только хорошими навыками в области интеллектуальных операций, но и умениями и навыками жизни в современном обществе, знать, как справляться с его требованиями и преодолевать субъективные трудности, неминуемо возникающие на жизненном пути каждого человека. Одним из таких средств и является </w:t>
      </w:r>
      <w:r w:rsidRPr="00FD2DDA">
        <w:rPr>
          <w:rFonts w:ascii="Times New Roman" w:hAnsi="Times New Roman" w:cs="Times New Roman"/>
          <w:i/>
          <w:iCs/>
          <w:sz w:val="28"/>
          <w:szCs w:val="28"/>
        </w:rPr>
        <w:t>музыкотерапия.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С помощью музыкотерапии можно создать оптимальные условия для развития детей, воспитания у них эстетических чувств и вкуса, избавления от комплексов, раскрытия новых способностей.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Музыкотерапия способствует становлению характера, норм поведения, обогащает внутренний мир ребенка яркими переживаниями, попутно воспитывая любовь к музыкальному искусству и, формирует нравственные качества личности и эстетическое отношение к окружающему. Дети должны развиваться через познания культурного наследия, воспитываться так, чтобы быть способными его приумножать.</w:t>
      </w:r>
    </w:p>
    <w:p w:rsidR="00F021D5" w:rsidRPr="00FD2DDA" w:rsidRDefault="00F021D5" w:rsidP="00F021D5">
      <w:p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Уровень развития детей в дошкольных учреждениях будет выше, если традиционные формы, методы и средства обучения и воспитания будет</w:t>
      </w:r>
      <w:r w:rsidR="0031649E" w:rsidRPr="00FD2DDA">
        <w:rPr>
          <w:rFonts w:ascii="Times New Roman" w:hAnsi="Times New Roman" w:cs="Times New Roman"/>
          <w:sz w:val="28"/>
          <w:szCs w:val="28"/>
        </w:rPr>
        <w:t xml:space="preserve"> сочетаться с музыкотерапией. </w:t>
      </w:r>
    </w:p>
    <w:p w:rsidR="0031649E" w:rsidRPr="00FD2DDA" w:rsidRDefault="0031649E" w:rsidP="00F021D5">
      <w:pPr>
        <w:rPr>
          <w:rFonts w:ascii="Times New Roman" w:hAnsi="Times New Roman" w:cs="Times New Roman"/>
          <w:sz w:val="28"/>
          <w:szCs w:val="28"/>
        </w:rPr>
      </w:pPr>
    </w:p>
    <w:p w:rsidR="0031649E" w:rsidRPr="00FD2DDA" w:rsidRDefault="0031649E" w:rsidP="00F021D5">
      <w:pPr>
        <w:rPr>
          <w:rFonts w:ascii="Times New Roman" w:hAnsi="Times New Roman" w:cs="Times New Roman"/>
          <w:sz w:val="28"/>
          <w:szCs w:val="28"/>
        </w:rPr>
      </w:pPr>
    </w:p>
    <w:p w:rsidR="00F021D5" w:rsidRPr="00FD2DDA" w:rsidRDefault="00F021D5" w:rsidP="00F02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2DDA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F021D5" w:rsidRPr="00FD2DDA" w:rsidRDefault="00F021D5" w:rsidP="00F021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i/>
          <w:iCs/>
          <w:sz w:val="28"/>
          <w:szCs w:val="28"/>
        </w:rPr>
        <w:t>Ветлугина Н.А.</w:t>
      </w:r>
      <w:r w:rsidRPr="00FD2DDA">
        <w:rPr>
          <w:rFonts w:ascii="Times New Roman" w:hAnsi="Times New Roman" w:cs="Times New Roman"/>
          <w:sz w:val="28"/>
          <w:szCs w:val="28"/>
        </w:rPr>
        <w:t xml:space="preserve"> Музыкальные занятия в детском саду. М.: “Просвещение” 1984.</w:t>
      </w:r>
    </w:p>
    <w:p w:rsidR="00F021D5" w:rsidRPr="00FD2DDA" w:rsidRDefault="00F021D5" w:rsidP="00F021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i/>
          <w:iCs/>
          <w:sz w:val="28"/>
          <w:szCs w:val="28"/>
        </w:rPr>
        <w:t>Михайлова М.А.</w:t>
      </w:r>
      <w:r w:rsidRPr="00FD2DDA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 детей. – Ярославль “Академия развития”, 1997.</w:t>
      </w:r>
    </w:p>
    <w:p w:rsidR="00F021D5" w:rsidRPr="00FD2DDA" w:rsidRDefault="00F021D5" w:rsidP="00F021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DDA">
        <w:rPr>
          <w:rFonts w:ascii="Times New Roman" w:hAnsi="Times New Roman" w:cs="Times New Roman"/>
          <w:sz w:val="28"/>
          <w:szCs w:val="28"/>
        </w:rPr>
        <w:t>Музыкальное воспитание в первых общественных д/садах России. – Дошкольное воспитание, 1996 г., №11.</w:t>
      </w:r>
    </w:p>
    <w:p w:rsidR="00F021D5" w:rsidRPr="00FD2DDA" w:rsidRDefault="00F021D5" w:rsidP="00F021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DDA">
        <w:rPr>
          <w:rFonts w:ascii="Times New Roman" w:hAnsi="Times New Roman" w:cs="Times New Roman"/>
          <w:i/>
          <w:iCs/>
          <w:sz w:val="28"/>
          <w:szCs w:val="28"/>
        </w:rPr>
        <w:t>Халабузарь</w:t>
      </w:r>
      <w:proofErr w:type="spellEnd"/>
      <w:r w:rsidRPr="00FD2DDA">
        <w:rPr>
          <w:rFonts w:ascii="Times New Roman" w:hAnsi="Times New Roman" w:cs="Times New Roman"/>
          <w:i/>
          <w:iCs/>
          <w:sz w:val="28"/>
          <w:szCs w:val="28"/>
        </w:rPr>
        <w:t xml:space="preserve"> П., Попов В., Добровольская Н.,</w:t>
      </w:r>
      <w:r w:rsidRPr="00FD2DDA">
        <w:rPr>
          <w:rFonts w:ascii="Times New Roman" w:hAnsi="Times New Roman" w:cs="Times New Roman"/>
          <w:sz w:val="28"/>
          <w:szCs w:val="28"/>
        </w:rPr>
        <w:t xml:space="preserve"> Методика музыкального воспитания, М.: – “Музыка”,1990 г. ст. “Музыкальное искусство – средство воспитания детей”.</w:t>
      </w:r>
    </w:p>
    <w:p w:rsidR="00F021D5" w:rsidRPr="00FD2DDA" w:rsidRDefault="00F021D5" w:rsidP="00F021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DDA">
        <w:rPr>
          <w:rFonts w:ascii="Times New Roman" w:hAnsi="Times New Roman" w:cs="Times New Roman"/>
          <w:i/>
          <w:iCs/>
          <w:sz w:val="28"/>
          <w:szCs w:val="28"/>
        </w:rPr>
        <w:t>Шацкая</w:t>
      </w:r>
      <w:proofErr w:type="spellEnd"/>
      <w:r w:rsidRPr="00FD2DDA"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  <w:r w:rsidRPr="00FD2DDA">
        <w:rPr>
          <w:rFonts w:ascii="Times New Roman" w:hAnsi="Times New Roman" w:cs="Times New Roman"/>
          <w:sz w:val="28"/>
          <w:szCs w:val="28"/>
        </w:rPr>
        <w:t xml:space="preserve"> Воспитание музыкального вкуса.– М., 1947 г.</w:t>
      </w:r>
    </w:p>
    <w:p w:rsidR="001273B4" w:rsidRPr="00FD2DDA" w:rsidRDefault="001273B4">
      <w:pPr>
        <w:rPr>
          <w:rFonts w:ascii="Times New Roman" w:hAnsi="Times New Roman" w:cs="Times New Roman"/>
          <w:sz w:val="28"/>
          <w:szCs w:val="28"/>
        </w:rPr>
      </w:pPr>
    </w:p>
    <w:sectPr w:rsidR="001273B4" w:rsidRPr="00FD2DDA" w:rsidSect="00F406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C26"/>
    <w:multiLevelType w:val="multilevel"/>
    <w:tmpl w:val="801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443B7"/>
    <w:multiLevelType w:val="multilevel"/>
    <w:tmpl w:val="070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C122A"/>
    <w:multiLevelType w:val="multilevel"/>
    <w:tmpl w:val="36A2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14E2B"/>
    <w:multiLevelType w:val="multilevel"/>
    <w:tmpl w:val="329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85503"/>
    <w:multiLevelType w:val="multilevel"/>
    <w:tmpl w:val="2DA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9"/>
    <w:rsid w:val="001273B4"/>
    <w:rsid w:val="0031649E"/>
    <w:rsid w:val="006F20EF"/>
    <w:rsid w:val="00942169"/>
    <w:rsid w:val="00D85798"/>
    <w:rsid w:val="00F021D5"/>
    <w:rsid w:val="00F40644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2262</Words>
  <Characters>12898</Characters>
  <Application>Microsoft Office Word</Application>
  <DocSecurity>0</DocSecurity>
  <Lines>107</Lines>
  <Paragraphs>30</Paragraphs>
  <ScaleCrop>false</ScaleCrop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Mamanya</dc:creator>
  <cp:keywords/>
  <dc:description/>
  <cp:lastModifiedBy>Music</cp:lastModifiedBy>
  <cp:revision>8</cp:revision>
  <dcterms:created xsi:type="dcterms:W3CDTF">2016-02-27T11:36:00Z</dcterms:created>
  <dcterms:modified xsi:type="dcterms:W3CDTF">2018-04-19T01:58:00Z</dcterms:modified>
</cp:coreProperties>
</file>