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F1">
        <w:rPr>
          <w:rFonts w:ascii="Times New Roman" w:hAnsi="Times New Roman" w:cs="Times New Roman"/>
          <w:b/>
          <w:sz w:val="32"/>
          <w:szCs w:val="32"/>
        </w:rPr>
        <w:t>Консультация (старшая группа) на тему:</w:t>
      </w: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F1">
        <w:rPr>
          <w:rFonts w:ascii="Times New Roman" w:hAnsi="Times New Roman" w:cs="Times New Roman"/>
          <w:b/>
          <w:sz w:val="32"/>
          <w:szCs w:val="32"/>
        </w:rPr>
        <w:t>Рекомендации родителям о здоровом образе жизни ребенка.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Дорогие взрослые!</w:t>
      </w: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Семейный кодекс здоровья.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1. Каждый день начинаем с зарядки.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2. Просыпаясь, не залеживаемся в постели.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3. В детский сад, в школу, на работу – пешком в быстром темпе.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4. Будем щедрыми на улыбку, никогда не унываем!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5. При встрече желаем друг другу здоровья (Здравствуй!)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6. Режим – наш друг, хотим все успеть – успеем!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7. Ничего не жевать сидя у телевизора!</w:t>
      </w:r>
    </w:p>
    <w:p w:rsid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8. В отпуск и выходные – только вместе!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Совместный активный досуг: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1. способствует укреплению семьи;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2. формирует у детей важнейшие нравственные качества;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3. развивает у детей любознательность;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4. приобщает детей к удивительному миру природы, воспитывая к ней бережное отношение;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5. расширяет кругозор ребенка;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6. формирует у ребенка первичные представления об истории родного края, традициях, культуре народа;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7. сближает всех членов семьи (дети живут одними задачами с родителями, чувствуют причастность к общему делу).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4157F1" w:rsidRPr="004157F1" w:rsidRDefault="004157F1" w:rsidP="00415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по организации активного семейного отдыха.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3. В летнее время – загорать, плавать, устраивать шумные, подвижные игры на улице.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4. Устраивать совместные семейные чтения о здоровом образе жизни. (Например, стихотворение </w:t>
      </w:r>
      <w:proofErr w:type="spellStart"/>
      <w:r w:rsidRPr="004157F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157F1">
        <w:rPr>
          <w:rFonts w:ascii="Times New Roman" w:hAnsi="Times New Roman" w:cs="Times New Roman"/>
          <w:sz w:val="28"/>
          <w:szCs w:val="28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4157F1" w:rsidRPr="004157F1" w:rsidRDefault="004157F1" w:rsidP="0041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57F1" w:rsidRPr="004157F1" w:rsidSect="00415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25"/>
    <w:rsid w:val="003320D9"/>
    <w:rsid w:val="00343A7B"/>
    <w:rsid w:val="00401525"/>
    <w:rsid w:val="004157F1"/>
    <w:rsid w:val="00687BD9"/>
    <w:rsid w:val="008122F1"/>
    <w:rsid w:val="0093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B"/>
  </w:style>
  <w:style w:type="paragraph" w:styleId="1">
    <w:name w:val="heading 1"/>
    <w:basedOn w:val="a"/>
    <w:link w:val="10"/>
    <w:uiPriority w:val="9"/>
    <w:qFormat/>
    <w:rsid w:val="0040152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25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401525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401525"/>
    <w:rPr>
      <w:i/>
      <w:iCs/>
    </w:rPr>
  </w:style>
  <w:style w:type="paragraph" w:styleId="a5">
    <w:name w:val="Normal (Web)"/>
    <w:basedOn w:val="a"/>
    <w:uiPriority w:val="99"/>
    <w:semiHidden/>
    <w:unhideWhenUsed/>
    <w:rsid w:val="004015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15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6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76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9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9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43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7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27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3908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17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39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91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54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7</cp:revision>
  <dcterms:created xsi:type="dcterms:W3CDTF">2016-02-17T04:12:00Z</dcterms:created>
  <dcterms:modified xsi:type="dcterms:W3CDTF">2016-02-17T04:22:00Z</dcterms:modified>
</cp:coreProperties>
</file>